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07" w:type="dxa"/>
        <w:tblLook w:val="04A0" w:firstRow="1" w:lastRow="0" w:firstColumn="1" w:lastColumn="0" w:noHBand="0" w:noVBand="1"/>
      </w:tblPr>
      <w:tblGrid>
        <w:gridCol w:w="9307"/>
      </w:tblGrid>
      <w:tr w:rsidR="00457492" w14:paraId="65157E1F" w14:textId="77777777" w:rsidTr="00D8223F">
        <w:trPr>
          <w:trHeight w:val="257"/>
        </w:trPr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BB82D" w14:textId="33D3EFDB" w:rsidR="00457492" w:rsidRPr="00597E7E" w:rsidRDefault="00867A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5ABB19" wp14:editId="11779676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60960</wp:posOffset>
                      </wp:positionV>
                      <wp:extent cx="0" cy="557530"/>
                      <wp:effectExtent l="9525" t="10795" r="952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379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0.2pt;margin-top:4.8pt;width:0;height:4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"/>
                  </w:pict>
                </mc:Fallback>
              </mc:AlternateContent>
            </w:r>
            <w:r w:rsidR="00457492" w:rsidRPr="00597E7E">
              <w:rPr>
                <w:sz w:val="20"/>
                <w:szCs w:val="20"/>
              </w:rPr>
              <w:t xml:space="preserve">Nombre </w:t>
            </w:r>
            <w:r w:rsidR="00CF5F8F" w:rsidRPr="00597E7E">
              <w:rPr>
                <w:sz w:val="20"/>
                <w:szCs w:val="20"/>
              </w:rPr>
              <w:t>Alumno:</w:t>
            </w:r>
            <w:r w:rsidR="00457492" w:rsidRPr="00597E7E">
              <w:rPr>
                <w:sz w:val="20"/>
                <w:szCs w:val="20"/>
              </w:rPr>
              <w:t xml:space="preserve">                                </w:t>
            </w:r>
            <w:r w:rsidR="00AE259A">
              <w:rPr>
                <w:sz w:val="20"/>
                <w:szCs w:val="20"/>
              </w:rPr>
              <w:t xml:space="preserve">                       </w:t>
            </w:r>
            <w:r w:rsidR="00857195">
              <w:rPr>
                <w:sz w:val="20"/>
                <w:szCs w:val="20"/>
              </w:rPr>
              <w:t xml:space="preserve">              </w:t>
            </w:r>
            <w:r w:rsidR="00CF5F8F">
              <w:rPr>
                <w:sz w:val="20"/>
                <w:szCs w:val="20"/>
              </w:rPr>
              <w:t>Curso:</w:t>
            </w:r>
            <w:r w:rsidR="00AE259A">
              <w:rPr>
                <w:sz w:val="20"/>
                <w:szCs w:val="20"/>
              </w:rPr>
              <w:t xml:space="preserve"> </w:t>
            </w:r>
            <w:r w:rsidR="00857195">
              <w:rPr>
                <w:sz w:val="20"/>
                <w:szCs w:val="20"/>
              </w:rPr>
              <w:t>1</w:t>
            </w:r>
            <w:r w:rsidR="00457492" w:rsidRPr="00597E7E">
              <w:rPr>
                <w:sz w:val="20"/>
                <w:szCs w:val="20"/>
              </w:rPr>
              <w:t>° Básico</w:t>
            </w:r>
            <w:r w:rsidR="00AE259A">
              <w:rPr>
                <w:sz w:val="20"/>
                <w:szCs w:val="20"/>
              </w:rPr>
              <w:t xml:space="preserve"> </w:t>
            </w:r>
          </w:p>
        </w:tc>
      </w:tr>
      <w:tr w:rsidR="00457492" w14:paraId="4A760239" w14:textId="77777777" w:rsidTr="00D8223F">
        <w:trPr>
          <w:trHeight w:val="257"/>
        </w:trPr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45B0F" w14:textId="46779FAB" w:rsidR="00457492" w:rsidRPr="00597E7E" w:rsidRDefault="00AB49D9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>Asignatura:</w:t>
            </w:r>
            <w:r w:rsidR="00A0733A">
              <w:rPr>
                <w:sz w:val="20"/>
                <w:szCs w:val="20"/>
              </w:rPr>
              <w:t xml:space="preserve"> Religión           </w:t>
            </w:r>
            <w:r w:rsidR="00457492" w:rsidRPr="00597E7E">
              <w:rPr>
                <w:sz w:val="20"/>
                <w:szCs w:val="20"/>
              </w:rPr>
              <w:t xml:space="preserve">                                       </w:t>
            </w:r>
            <w:r w:rsidR="00857195">
              <w:rPr>
                <w:sz w:val="20"/>
                <w:szCs w:val="20"/>
              </w:rPr>
              <w:t xml:space="preserve">              </w:t>
            </w:r>
            <w:r w:rsidR="00457492" w:rsidRPr="00597E7E">
              <w:rPr>
                <w:sz w:val="20"/>
                <w:szCs w:val="20"/>
              </w:rPr>
              <w:t xml:space="preserve">Título: </w:t>
            </w:r>
            <w:r w:rsidR="00A0733A">
              <w:rPr>
                <w:sz w:val="20"/>
                <w:szCs w:val="20"/>
              </w:rPr>
              <w:t xml:space="preserve">“La Creación” </w:t>
            </w:r>
          </w:p>
        </w:tc>
      </w:tr>
      <w:tr w:rsidR="00457492" w14:paraId="35D4B085" w14:textId="77777777" w:rsidTr="00D8223F">
        <w:trPr>
          <w:trHeight w:val="257"/>
        </w:trPr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03241" w14:textId="76353191" w:rsidR="00457492" w:rsidRPr="00597E7E" w:rsidRDefault="00457492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Evaluado </w:t>
            </w:r>
            <w:r w:rsidR="00CF5F8F" w:rsidRPr="00597E7E">
              <w:rPr>
                <w:sz w:val="20"/>
                <w:szCs w:val="20"/>
              </w:rPr>
              <w:t>por:</w:t>
            </w:r>
            <w:r w:rsidRPr="00597E7E">
              <w:rPr>
                <w:sz w:val="20"/>
                <w:szCs w:val="20"/>
              </w:rPr>
              <w:t xml:space="preserve"> Profes</w:t>
            </w:r>
            <w:r w:rsidR="00335528">
              <w:rPr>
                <w:sz w:val="20"/>
                <w:szCs w:val="20"/>
              </w:rPr>
              <w:t xml:space="preserve">or Marcelo Vásquez             </w:t>
            </w:r>
            <w:r w:rsidR="00857195">
              <w:rPr>
                <w:sz w:val="20"/>
                <w:szCs w:val="20"/>
              </w:rPr>
              <w:t xml:space="preserve">              </w:t>
            </w:r>
            <w:r w:rsidR="00CF5F8F" w:rsidRPr="00597E7E">
              <w:rPr>
                <w:sz w:val="20"/>
                <w:szCs w:val="20"/>
              </w:rPr>
              <w:t>Nota:</w:t>
            </w:r>
            <w:r w:rsidRPr="00597E7E">
              <w:rPr>
                <w:sz w:val="20"/>
                <w:szCs w:val="20"/>
              </w:rPr>
              <w:t xml:space="preserve"> </w:t>
            </w:r>
          </w:p>
        </w:tc>
      </w:tr>
      <w:tr w:rsidR="00457492" w14:paraId="6C1599A9" w14:textId="77777777" w:rsidTr="00D8223F">
        <w:trPr>
          <w:trHeight w:val="241"/>
        </w:trPr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4AE0A" w14:textId="52B63354" w:rsidR="00457492" w:rsidRPr="00597E7E" w:rsidRDefault="00AB49D9">
            <w:pPr>
              <w:rPr>
                <w:sz w:val="20"/>
                <w:szCs w:val="20"/>
              </w:rPr>
            </w:pPr>
            <w:r w:rsidRPr="00D87AC6">
              <w:rPr>
                <w:b/>
                <w:sz w:val="20"/>
                <w:szCs w:val="20"/>
              </w:rPr>
              <w:t>Fecha.</w:t>
            </w:r>
            <w:r w:rsidR="00AE259A" w:rsidRPr="00D87AC6">
              <w:rPr>
                <w:b/>
                <w:sz w:val="20"/>
                <w:szCs w:val="20"/>
              </w:rPr>
              <w:t xml:space="preserve"> </w:t>
            </w:r>
            <w:r w:rsidR="00335528" w:rsidRPr="00D87AC6">
              <w:rPr>
                <w:b/>
                <w:sz w:val="20"/>
                <w:szCs w:val="20"/>
              </w:rPr>
              <w:t xml:space="preserve">   </w:t>
            </w:r>
            <w:r w:rsidR="0008136A" w:rsidRPr="00D87AC6">
              <w:rPr>
                <w:b/>
                <w:sz w:val="20"/>
                <w:szCs w:val="20"/>
              </w:rPr>
              <w:t>26- 03-2020</w:t>
            </w:r>
            <w:r w:rsidR="00335528" w:rsidRPr="00D87AC6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08136A" w:rsidRPr="00D87AC6">
              <w:rPr>
                <w:b/>
                <w:sz w:val="20"/>
                <w:szCs w:val="20"/>
              </w:rPr>
              <w:t xml:space="preserve">                 </w:t>
            </w:r>
            <w:r w:rsidR="00E605D8">
              <w:rPr>
                <w:sz w:val="20"/>
                <w:szCs w:val="20"/>
              </w:rPr>
              <w:t>Pje.</w:t>
            </w:r>
            <w:r w:rsidR="00335528">
              <w:rPr>
                <w:sz w:val="20"/>
                <w:szCs w:val="20"/>
              </w:rPr>
              <w:t xml:space="preserve"> </w:t>
            </w:r>
            <w:r w:rsidR="00D32DEB">
              <w:rPr>
                <w:sz w:val="20"/>
                <w:szCs w:val="20"/>
              </w:rPr>
              <w:t xml:space="preserve">Máximo: </w:t>
            </w:r>
            <w:r w:rsidR="00D32DEB">
              <w:rPr>
                <w:b/>
                <w:sz w:val="20"/>
                <w:szCs w:val="20"/>
              </w:rPr>
              <w:t>31</w:t>
            </w:r>
            <w:r w:rsidR="00CF5F8F" w:rsidRPr="0008136A">
              <w:rPr>
                <w:b/>
                <w:sz w:val="20"/>
                <w:szCs w:val="20"/>
              </w:rPr>
              <w:t xml:space="preserve"> pts</w:t>
            </w:r>
            <w:r w:rsidR="00CF5F8F">
              <w:rPr>
                <w:sz w:val="20"/>
                <w:szCs w:val="20"/>
              </w:rPr>
              <w:t>.</w:t>
            </w:r>
            <w:r w:rsidR="00857195">
              <w:rPr>
                <w:sz w:val="20"/>
                <w:szCs w:val="20"/>
              </w:rPr>
              <w:t xml:space="preserve">                      </w:t>
            </w:r>
          </w:p>
        </w:tc>
      </w:tr>
    </w:tbl>
    <w:p w14:paraId="1B5DC929" w14:textId="73E2FD14" w:rsidR="00457492" w:rsidRPr="00335528" w:rsidRDefault="00335528" w:rsidP="00457492">
      <w:r w:rsidRPr="00335528">
        <w:rPr>
          <w:b/>
        </w:rPr>
        <w:t xml:space="preserve">Objetivo: </w:t>
      </w:r>
      <w:r w:rsidR="00A0733A">
        <w:t>Identificar l</w:t>
      </w:r>
      <w:r w:rsidR="00857195">
        <w:t xml:space="preserve">os elementos de la creación de Dios.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29"/>
        <w:tblW w:w="9383" w:type="dxa"/>
        <w:tblLook w:val="04A0" w:firstRow="1" w:lastRow="0" w:firstColumn="1" w:lastColumn="0" w:noHBand="0" w:noVBand="1"/>
      </w:tblPr>
      <w:tblGrid>
        <w:gridCol w:w="1876"/>
        <w:gridCol w:w="1876"/>
        <w:gridCol w:w="1877"/>
        <w:gridCol w:w="1877"/>
        <w:gridCol w:w="1877"/>
      </w:tblGrid>
      <w:tr w:rsidR="00012EF1" w14:paraId="450EE08B" w14:textId="77777777" w:rsidTr="00457492">
        <w:trPr>
          <w:trHeight w:val="953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7FAEC47" w14:textId="77777777" w:rsidR="00457492" w:rsidRDefault="00457492">
            <w:r>
              <w:t>Dimensiones y Criterios.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0475D72" w14:textId="77777777" w:rsidR="00457492" w:rsidRDefault="00457492">
            <w:r>
              <w:t>Nivel 4.</w:t>
            </w:r>
          </w:p>
          <w:p w14:paraId="7CD8CFC7" w14:textId="77777777" w:rsidR="00457492" w:rsidRDefault="00457492">
            <w:r>
              <w:t xml:space="preserve">Excelente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A7FEC1" w14:textId="77777777" w:rsidR="00457492" w:rsidRDefault="00457492">
            <w:r>
              <w:t>Nivel 3.</w:t>
            </w:r>
          </w:p>
          <w:p w14:paraId="5BE4F685" w14:textId="77777777" w:rsidR="00457492" w:rsidRDefault="00457492">
            <w:r>
              <w:t>Bueno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9D2464C" w14:textId="77777777" w:rsidR="00457492" w:rsidRDefault="00457492">
            <w:r>
              <w:t xml:space="preserve">Nivel 2 </w:t>
            </w:r>
          </w:p>
          <w:p w14:paraId="12DFC6BA" w14:textId="77777777" w:rsidR="00457492" w:rsidRDefault="00457492">
            <w:r>
              <w:t xml:space="preserve">Suficiente.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DD77D73" w14:textId="77777777" w:rsidR="00457492" w:rsidRDefault="00457492">
            <w:r>
              <w:t xml:space="preserve">Nivel 1 </w:t>
            </w:r>
          </w:p>
          <w:p w14:paraId="3EF4813D" w14:textId="77777777" w:rsidR="00457492" w:rsidRDefault="00457492">
            <w:r>
              <w:t xml:space="preserve">Insuficiente. </w:t>
            </w:r>
          </w:p>
        </w:tc>
      </w:tr>
      <w:tr w:rsidR="00457492" w14:paraId="7DF257FA" w14:textId="77777777" w:rsidTr="00597E7E">
        <w:trPr>
          <w:trHeight w:val="130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9171A" w14:textId="77777777" w:rsidR="0019561B" w:rsidRPr="00597E7E" w:rsidRDefault="0019561B">
            <w:pPr>
              <w:rPr>
                <w:sz w:val="20"/>
                <w:szCs w:val="20"/>
              </w:rPr>
            </w:pPr>
          </w:p>
          <w:p w14:paraId="4B881BC8" w14:textId="1317DC23" w:rsidR="00457492" w:rsidRPr="00597E7E" w:rsidRDefault="00D3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del trabajo. </w:t>
            </w:r>
          </w:p>
          <w:p w14:paraId="3F9EB19B" w14:textId="77777777" w:rsidR="0028271F" w:rsidRPr="00597E7E" w:rsidRDefault="0028271F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05B01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7C800B14" w14:textId="6583B985" w:rsidR="00C31096" w:rsidRDefault="00E87EC5">
            <w:pPr>
              <w:rPr>
                <w:sz w:val="20"/>
                <w:szCs w:val="20"/>
              </w:rPr>
            </w:pPr>
            <w:r w:rsidRPr="00C31096">
              <w:rPr>
                <w:sz w:val="20"/>
                <w:szCs w:val="20"/>
              </w:rPr>
              <w:t>Entrega t</w:t>
            </w:r>
            <w:r w:rsidR="00D32DEB">
              <w:rPr>
                <w:sz w:val="20"/>
                <w:szCs w:val="20"/>
              </w:rPr>
              <w:t xml:space="preserve">rabajo terminado, incluye: </w:t>
            </w:r>
          </w:p>
          <w:p w14:paraId="42EFA1E7" w14:textId="77777777" w:rsidR="00535B30" w:rsidRDefault="00535B30">
            <w:pPr>
              <w:rPr>
                <w:b/>
                <w:sz w:val="20"/>
                <w:szCs w:val="20"/>
              </w:rPr>
            </w:pPr>
          </w:p>
          <w:p w14:paraId="6613DA87" w14:textId="66C1676E" w:rsidR="00857195" w:rsidRPr="00D32DEB" w:rsidRDefault="00D32DEB" w:rsidP="00D32D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31096" w:rsidRPr="00D32DEB">
              <w:rPr>
                <w:b/>
                <w:sz w:val="20"/>
                <w:szCs w:val="20"/>
              </w:rPr>
              <w:t>Título del trabajo</w:t>
            </w:r>
            <w:r w:rsidR="00857195" w:rsidRPr="00D32DEB">
              <w:rPr>
                <w:b/>
                <w:sz w:val="20"/>
                <w:szCs w:val="20"/>
              </w:rPr>
              <w:t xml:space="preserve">. </w:t>
            </w:r>
          </w:p>
          <w:p w14:paraId="25EAAA1F" w14:textId="77777777" w:rsidR="00857195" w:rsidRDefault="00535B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307CC56" w14:textId="24A9DF13" w:rsidR="00C31096" w:rsidRDefault="00D32D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535B30">
              <w:rPr>
                <w:b/>
                <w:sz w:val="20"/>
                <w:szCs w:val="20"/>
              </w:rPr>
              <w:t xml:space="preserve">Decoración. </w:t>
            </w:r>
          </w:p>
          <w:p w14:paraId="02727BE5" w14:textId="77777777" w:rsidR="006150D7" w:rsidRDefault="006150D7">
            <w:pPr>
              <w:rPr>
                <w:b/>
                <w:sz w:val="20"/>
                <w:szCs w:val="20"/>
              </w:rPr>
            </w:pPr>
          </w:p>
          <w:p w14:paraId="7D07C01A" w14:textId="2D61A354" w:rsidR="006150D7" w:rsidRPr="00535B30" w:rsidRDefault="00615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*Secuencia de la estructura. </w:t>
            </w:r>
          </w:p>
          <w:p w14:paraId="2D36C8C0" w14:textId="77777777" w:rsidR="00335528" w:rsidRPr="00597E7E" w:rsidRDefault="00335528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0287F" w14:textId="77777777" w:rsidR="00457492" w:rsidRPr="00C31096" w:rsidRDefault="00457492">
            <w:pPr>
              <w:rPr>
                <w:sz w:val="20"/>
                <w:szCs w:val="20"/>
              </w:rPr>
            </w:pPr>
          </w:p>
          <w:p w14:paraId="38C8BF3C" w14:textId="77777777" w:rsidR="006150D7" w:rsidRDefault="006150D7" w:rsidP="006150D7">
            <w:pPr>
              <w:rPr>
                <w:sz w:val="20"/>
                <w:szCs w:val="20"/>
              </w:rPr>
            </w:pPr>
            <w:r w:rsidRPr="00C31096">
              <w:rPr>
                <w:sz w:val="20"/>
                <w:szCs w:val="20"/>
              </w:rPr>
              <w:t>Entrega t</w:t>
            </w:r>
            <w:r>
              <w:rPr>
                <w:sz w:val="20"/>
                <w:szCs w:val="20"/>
              </w:rPr>
              <w:t xml:space="preserve">rabajo terminado, incluye: </w:t>
            </w:r>
          </w:p>
          <w:p w14:paraId="1B9B9567" w14:textId="77777777" w:rsidR="00E87EC5" w:rsidRPr="00C31096" w:rsidRDefault="00E87EC5" w:rsidP="00AE259A">
            <w:pPr>
              <w:pStyle w:val="Prrafodelista"/>
              <w:rPr>
                <w:sz w:val="20"/>
                <w:szCs w:val="20"/>
              </w:rPr>
            </w:pPr>
          </w:p>
          <w:p w14:paraId="22A633E7" w14:textId="77777777" w:rsidR="00335528" w:rsidRDefault="006150D7" w:rsidP="006150D7">
            <w:pPr>
              <w:rPr>
                <w:b/>
                <w:sz w:val="20"/>
                <w:szCs w:val="20"/>
              </w:rPr>
            </w:pPr>
            <w:r w:rsidRPr="006150D7">
              <w:rPr>
                <w:b/>
                <w:sz w:val="20"/>
                <w:szCs w:val="20"/>
              </w:rPr>
              <w:t>*Título del trabajo</w:t>
            </w:r>
            <w:r>
              <w:rPr>
                <w:b/>
                <w:sz w:val="20"/>
                <w:szCs w:val="20"/>
              </w:rPr>
              <w:t>.</w:t>
            </w:r>
          </w:p>
          <w:p w14:paraId="79688A7A" w14:textId="77777777" w:rsidR="006150D7" w:rsidRDefault="006150D7" w:rsidP="006150D7">
            <w:pPr>
              <w:rPr>
                <w:b/>
                <w:sz w:val="20"/>
                <w:szCs w:val="20"/>
              </w:rPr>
            </w:pPr>
          </w:p>
          <w:p w14:paraId="3A956487" w14:textId="77777777" w:rsidR="006150D7" w:rsidRDefault="006150D7" w:rsidP="006150D7">
            <w:pPr>
              <w:rPr>
                <w:b/>
                <w:sz w:val="20"/>
                <w:szCs w:val="20"/>
              </w:rPr>
            </w:pPr>
          </w:p>
          <w:p w14:paraId="103E72C7" w14:textId="77777777" w:rsidR="006150D7" w:rsidRDefault="006150D7" w:rsidP="006150D7">
            <w:pPr>
              <w:rPr>
                <w:b/>
                <w:sz w:val="20"/>
                <w:szCs w:val="20"/>
              </w:rPr>
            </w:pPr>
          </w:p>
          <w:p w14:paraId="3ABF5FD8" w14:textId="26F532C8" w:rsidR="006150D7" w:rsidRPr="006150D7" w:rsidRDefault="006150D7" w:rsidP="00615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*Secuencia de la estructura.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CA9A0" w14:textId="77777777" w:rsidR="0028271F" w:rsidRPr="00C31096" w:rsidRDefault="0028271F">
            <w:pPr>
              <w:rPr>
                <w:sz w:val="20"/>
                <w:szCs w:val="20"/>
              </w:rPr>
            </w:pPr>
          </w:p>
          <w:p w14:paraId="789435E4" w14:textId="77777777" w:rsidR="00335528" w:rsidRPr="00C31096" w:rsidRDefault="00332F65">
            <w:pPr>
              <w:rPr>
                <w:sz w:val="20"/>
                <w:szCs w:val="20"/>
              </w:rPr>
            </w:pPr>
            <w:r w:rsidRPr="00C31096">
              <w:rPr>
                <w:sz w:val="20"/>
                <w:szCs w:val="20"/>
              </w:rPr>
              <w:t xml:space="preserve">Entrega solo el título del trabajo.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52B4" w14:textId="77777777" w:rsidR="00457492" w:rsidRPr="00C31096" w:rsidRDefault="00457492">
            <w:pPr>
              <w:rPr>
                <w:sz w:val="20"/>
                <w:szCs w:val="20"/>
              </w:rPr>
            </w:pPr>
          </w:p>
          <w:p w14:paraId="1A45AC5E" w14:textId="77777777" w:rsidR="00D677AE" w:rsidRPr="00C31096" w:rsidRDefault="00332F65">
            <w:pPr>
              <w:rPr>
                <w:sz w:val="20"/>
                <w:szCs w:val="20"/>
              </w:rPr>
            </w:pPr>
            <w:r w:rsidRPr="00C31096">
              <w:rPr>
                <w:sz w:val="20"/>
                <w:szCs w:val="20"/>
              </w:rPr>
              <w:t xml:space="preserve">No realiza trabajo. </w:t>
            </w:r>
          </w:p>
        </w:tc>
      </w:tr>
      <w:tr w:rsidR="00457492" w14:paraId="4EAA9215" w14:textId="77777777" w:rsidTr="00457492">
        <w:trPr>
          <w:trHeight w:val="274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61D1C" w14:textId="5D21EC06" w:rsidR="00457492" w:rsidRDefault="00457492"/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7AECA" w14:textId="77777777" w:rsidR="00457492" w:rsidRPr="008066FE" w:rsidRDefault="00CF1CE3">
            <w:pPr>
              <w:rPr>
                <w:b/>
                <w:sz w:val="20"/>
                <w:szCs w:val="20"/>
              </w:rPr>
            </w:pPr>
            <w:r w:rsidRPr="008066FE">
              <w:rPr>
                <w:b/>
                <w:sz w:val="20"/>
                <w:szCs w:val="20"/>
              </w:rPr>
              <w:t xml:space="preserve">10 </w:t>
            </w:r>
            <w:r w:rsidR="00457492" w:rsidRPr="008066FE">
              <w:rPr>
                <w:b/>
                <w:sz w:val="20"/>
                <w:szCs w:val="20"/>
              </w:rPr>
              <w:t xml:space="preserve">pts.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93947" w14:textId="60A6DE20" w:rsidR="00457492" w:rsidRPr="008066FE" w:rsidRDefault="00867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pts.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70D9E" w14:textId="26DBD206" w:rsidR="00457492" w:rsidRPr="008066FE" w:rsidRDefault="00867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F7883" w:rsidRPr="008066FE">
              <w:rPr>
                <w:b/>
                <w:sz w:val="20"/>
                <w:szCs w:val="20"/>
              </w:rPr>
              <w:t xml:space="preserve"> pts.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2426A" w14:textId="77777777" w:rsidR="00457492" w:rsidRPr="008066FE" w:rsidRDefault="00457492">
            <w:pPr>
              <w:rPr>
                <w:b/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 </w:t>
            </w:r>
            <w:r w:rsidRPr="008066FE">
              <w:rPr>
                <w:b/>
                <w:sz w:val="20"/>
                <w:szCs w:val="20"/>
              </w:rPr>
              <w:t xml:space="preserve">0 pts. </w:t>
            </w:r>
          </w:p>
        </w:tc>
      </w:tr>
      <w:tr w:rsidR="00457492" w14:paraId="318FE7CD" w14:textId="77777777" w:rsidTr="00457492">
        <w:trPr>
          <w:trHeight w:val="1416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3049A" w14:textId="77777777" w:rsidR="00457492" w:rsidRDefault="00457492">
            <w:pPr>
              <w:rPr>
                <w:sz w:val="20"/>
                <w:szCs w:val="20"/>
              </w:rPr>
            </w:pPr>
          </w:p>
          <w:p w14:paraId="6EC43AAB" w14:textId="3515226B" w:rsidR="00335528" w:rsidRPr="00597E7E" w:rsidRDefault="00857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Comprensión </w:t>
            </w:r>
            <w:r w:rsidR="00D32DEB">
              <w:rPr>
                <w:sz w:val="20"/>
                <w:szCs w:val="20"/>
              </w:rPr>
              <w:t xml:space="preserve">de la temática. 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BB133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5099D94D" w14:textId="1BA42029" w:rsidR="00457492" w:rsidRPr="00597E7E" w:rsidRDefault="00857195" w:rsidP="00AE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</w:t>
            </w:r>
            <w:r w:rsidR="006150D7">
              <w:rPr>
                <w:sz w:val="20"/>
                <w:szCs w:val="20"/>
              </w:rPr>
              <w:t xml:space="preserve">cinco </w:t>
            </w:r>
            <w:r>
              <w:rPr>
                <w:sz w:val="20"/>
                <w:szCs w:val="20"/>
              </w:rPr>
              <w:t xml:space="preserve">elementos de la creación.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24ED7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5A076F36" w14:textId="0D979DBB" w:rsidR="00335528" w:rsidRPr="00597E7E" w:rsidRDefault="00857195" w:rsidP="00AE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tres elementos de la creación.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2540A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0D9EF348" w14:textId="2C14D0DF" w:rsidR="002B6A84" w:rsidRPr="00597E7E" w:rsidRDefault="00857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solo un elemento de la creación. </w:t>
            </w:r>
          </w:p>
          <w:p w14:paraId="25E7B6FF" w14:textId="77777777" w:rsidR="00457492" w:rsidRPr="00597E7E" w:rsidRDefault="00457492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42410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76979DDC" w14:textId="7F5D62DB" w:rsidR="00335528" w:rsidRPr="00857195" w:rsidRDefault="00857195" w:rsidP="00857195">
            <w:pPr>
              <w:rPr>
                <w:b/>
                <w:sz w:val="20"/>
                <w:szCs w:val="20"/>
              </w:rPr>
            </w:pPr>
            <w:r w:rsidRPr="00857195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7195">
              <w:rPr>
                <w:sz w:val="20"/>
                <w:szCs w:val="20"/>
              </w:rPr>
              <w:t>Reconoce ningún elemento de la creación.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57492" w14:paraId="4EB41D1C" w14:textId="77777777" w:rsidTr="00457492">
        <w:trPr>
          <w:trHeight w:val="297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C6615" w14:textId="77777777" w:rsidR="00457492" w:rsidRDefault="00457492"/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51FD3" w14:textId="77777777" w:rsidR="00457492" w:rsidRPr="008066FE" w:rsidRDefault="00CF1CE3">
            <w:pPr>
              <w:rPr>
                <w:b/>
                <w:sz w:val="20"/>
                <w:szCs w:val="20"/>
              </w:rPr>
            </w:pPr>
            <w:r w:rsidRPr="008066FE">
              <w:rPr>
                <w:b/>
                <w:sz w:val="20"/>
                <w:szCs w:val="20"/>
              </w:rPr>
              <w:t xml:space="preserve">10 </w:t>
            </w:r>
            <w:r w:rsidR="00457492" w:rsidRPr="008066FE">
              <w:rPr>
                <w:b/>
                <w:sz w:val="20"/>
                <w:szCs w:val="20"/>
              </w:rPr>
              <w:t>pts.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2C695" w14:textId="77777777" w:rsidR="00457492" w:rsidRPr="008066FE" w:rsidRDefault="002B6A84">
            <w:pPr>
              <w:rPr>
                <w:b/>
                <w:sz w:val="20"/>
                <w:szCs w:val="20"/>
              </w:rPr>
            </w:pPr>
            <w:r w:rsidRPr="008066FE">
              <w:rPr>
                <w:b/>
                <w:sz w:val="20"/>
                <w:szCs w:val="20"/>
              </w:rPr>
              <w:t>5</w:t>
            </w:r>
            <w:r w:rsidR="00457492" w:rsidRPr="008066FE">
              <w:rPr>
                <w:b/>
                <w:sz w:val="20"/>
                <w:szCs w:val="20"/>
              </w:rPr>
              <w:t xml:space="preserve"> pts.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90F60" w14:textId="359DCB43" w:rsidR="00457492" w:rsidRPr="00857195" w:rsidRDefault="00857195">
            <w:pPr>
              <w:rPr>
                <w:b/>
                <w:sz w:val="20"/>
                <w:szCs w:val="20"/>
              </w:rPr>
            </w:pPr>
            <w:r w:rsidRPr="00857195">
              <w:rPr>
                <w:b/>
                <w:sz w:val="20"/>
                <w:szCs w:val="20"/>
              </w:rPr>
              <w:t xml:space="preserve">3 pts.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FE07E" w14:textId="77777777" w:rsidR="00457492" w:rsidRPr="008066FE" w:rsidRDefault="00457492">
            <w:pPr>
              <w:rPr>
                <w:b/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 </w:t>
            </w:r>
            <w:r w:rsidRPr="008066FE">
              <w:rPr>
                <w:b/>
                <w:sz w:val="20"/>
                <w:szCs w:val="20"/>
              </w:rPr>
              <w:t xml:space="preserve">0 pts. </w:t>
            </w:r>
          </w:p>
        </w:tc>
      </w:tr>
      <w:tr w:rsidR="00457492" w14:paraId="09F06D3C" w14:textId="77777777" w:rsidTr="00597E7E">
        <w:trPr>
          <w:trHeight w:val="1228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DA51E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624469F4" w14:textId="77777777" w:rsidR="00335528" w:rsidRPr="00597E7E" w:rsidRDefault="00335528" w:rsidP="00335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Responsabilidad.</w:t>
            </w:r>
          </w:p>
          <w:p w14:paraId="75A1B1CB" w14:textId="77777777" w:rsidR="00457492" w:rsidRDefault="00457492">
            <w:pPr>
              <w:rPr>
                <w:sz w:val="20"/>
                <w:szCs w:val="20"/>
              </w:rPr>
            </w:pPr>
          </w:p>
          <w:p w14:paraId="572EB820" w14:textId="77777777" w:rsidR="00597E7E" w:rsidRPr="00597E7E" w:rsidRDefault="00597E7E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A755F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47559DDF" w14:textId="77777777" w:rsidR="00597E7E" w:rsidRDefault="00335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 trabajo en la fecha indicada. </w:t>
            </w:r>
          </w:p>
          <w:p w14:paraId="3A963E1E" w14:textId="77777777" w:rsidR="00335528" w:rsidRPr="00597E7E" w:rsidRDefault="00335528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9D107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2F34C200" w14:textId="77777777" w:rsidR="00335528" w:rsidRDefault="00335528">
            <w:pPr>
              <w:rPr>
                <w:sz w:val="20"/>
                <w:szCs w:val="20"/>
              </w:rPr>
            </w:pPr>
          </w:p>
          <w:p w14:paraId="16034648" w14:textId="77777777" w:rsidR="00457492" w:rsidRPr="00597E7E" w:rsidRDefault="00A95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BE830" w14:textId="77777777" w:rsidR="00457492" w:rsidRPr="00597E7E" w:rsidRDefault="00457492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73D79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36FE2219" w14:textId="77777777" w:rsidR="00335528" w:rsidRDefault="00335528" w:rsidP="00335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se presenta. </w:t>
            </w:r>
          </w:p>
          <w:p w14:paraId="4E6EFC70" w14:textId="77777777" w:rsidR="00335528" w:rsidRDefault="00335528" w:rsidP="00335528">
            <w:pPr>
              <w:rPr>
                <w:sz w:val="20"/>
                <w:szCs w:val="20"/>
              </w:rPr>
            </w:pPr>
          </w:p>
          <w:p w14:paraId="12D728FC" w14:textId="77777777" w:rsidR="00335528" w:rsidRDefault="00335528" w:rsidP="00335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*Certificado. </w:t>
            </w:r>
          </w:p>
          <w:p w14:paraId="634C0C48" w14:textId="77777777" w:rsidR="00597E7E" w:rsidRDefault="00597E7E">
            <w:pPr>
              <w:rPr>
                <w:sz w:val="20"/>
                <w:szCs w:val="20"/>
              </w:rPr>
            </w:pPr>
          </w:p>
          <w:p w14:paraId="778023F5" w14:textId="77777777" w:rsidR="00457492" w:rsidRPr="00597E7E" w:rsidRDefault="00457492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. </w:t>
            </w:r>
          </w:p>
        </w:tc>
      </w:tr>
      <w:tr w:rsidR="00457492" w14:paraId="4C209F3A" w14:textId="77777777" w:rsidTr="00457492">
        <w:trPr>
          <w:trHeight w:val="297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B5AC1" w14:textId="77777777" w:rsidR="00457492" w:rsidRDefault="00457492"/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594A6" w14:textId="77777777" w:rsidR="00457492" w:rsidRPr="008066FE" w:rsidRDefault="00335528">
            <w:pPr>
              <w:rPr>
                <w:b/>
                <w:sz w:val="20"/>
                <w:szCs w:val="20"/>
              </w:rPr>
            </w:pPr>
            <w:r w:rsidRPr="008066FE">
              <w:rPr>
                <w:b/>
                <w:sz w:val="20"/>
                <w:szCs w:val="20"/>
              </w:rPr>
              <w:t xml:space="preserve">10 pts.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48BC7" w14:textId="77777777" w:rsidR="00457492" w:rsidRDefault="00457492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34B94" w14:textId="77777777" w:rsidR="00457492" w:rsidRDefault="00457492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73106" w14:textId="65576D7C" w:rsidR="00457492" w:rsidRPr="002F5F90" w:rsidRDefault="00457492">
            <w:pPr>
              <w:rPr>
                <w:b/>
                <w:bCs/>
              </w:rPr>
            </w:pPr>
            <w:r>
              <w:t xml:space="preserve"> </w:t>
            </w:r>
            <w:r w:rsidR="00CF1CE3" w:rsidRPr="002F5F90">
              <w:rPr>
                <w:b/>
                <w:bCs/>
              </w:rPr>
              <w:t xml:space="preserve">0 </w:t>
            </w:r>
            <w:r w:rsidR="002F5F90" w:rsidRPr="002F5F90">
              <w:rPr>
                <w:b/>
                <w:bCs/>
              </w:rPr>
              <w:t>pts.</w:t>
            </w:r>
            <w:r w:rsidR="00CF1CE3" w:rsidRPr="002F5F90">
              <w:rPr>
                <w:b/>
                <w:bCs/>
              </w:rPr>
              <w:t xml:space="preserve"> </w:t>
            </w:r>
          </w:p>
        </w:tc>
      </w:tr>
      <w:tr w:rsidR="00597E7E" w14:paraId="13A1342C" w14:textId="77777777" w:rsidTr="00597E7E">
        <w:trPr>
          <w:trHeight w:val="1236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94B11" w14:textId="77777777" w:rsidR="00597E7E" w:rsidRDefault="00597E7E" w:rsidP="00CF1CE3">
            <w:pPr>
              <w:rPr>
                <w:sz w:val="20"/>
                <w:szCs w:val="20"/>
              </w:rPr>
            </w:pPr>
          </w:p>
          <w:p w14:paraId="20117A3C" w14:textId="77777777" w:rsidR="00CF1CE3" w:rsidRPr="00597E7E" w:rsidRDefault="00CF1CE3" w:rsidP="00CF1CE3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>Conserva</w:t>
            </w:r>
          </w:p>
          <w:p w14:paraId="598B05F8" w14:textId="77777777" w:rsidR="00A95555" w:rsidRPr="00597E7E" w:rsidRDefault="00CF1CE3" w:rsidP="00CF1CE3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>Rúbrica.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0E172" w14:textId="77777777" w:rsidR="00597E7E" w:rsidRDefault="00597E7E" w:rsidP="00175CAA">
            <w:pPr>
              <w:rPr>
                <w:sz w:val="20"/>
                <w:szCs w:val="20"/>
              </w:rPr>
            </w:pPr>
          </w:p>
          <w:p w14:paraId="1685B0E7" w14:textId="39ED64AE" w:rsidR="00335528" w:rsidRPr="00597E7E" w:rsidRDefault="00CF1CE3" w:rsidP="00175CAA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El alumno posee, su rúbrica </w:t>
            </w:r>
            <w:r w:rsidR="002F5F90">
              <w:rPr>
                <w:sz w:val="20"/>
                <w:szCs w:val="20"/>
              </w:rPr>
              <w:t xml:space="preserve">pegada en el cuaderno o carpeta </w:t>
            </w:r>
            <w:r w:rsidRPr="00597E7E">
              <w:rPr>
                <w:sz w:val="20"/>
                <w:szCs w:val="20"/>
              </w:rPr>
              <w:t>al momento de la evaluación.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04345" w14:textId="77777777" w:rsidR="00597E7E" w:rsidRPr="00597E7E" w:rsidRDefault="00597E7E" w:rsidP="00175CAA">
            <w:pPr>
              <w:rPr>
                <w:sz w:val="20"/>
                <w:szCs w:val="20"/>
              </w:rPr>
            </w:pPr>
          </w:p>
          <w:p w14:paraId="33816E22" w14:textId="77777777" w:rsidR="00597E7E" w:rsidRPr="00597E7E" w:rsidRDefault="00597E7E" w:rsidP="00175CA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ACD72" w14:textId="77777777" w:rsidR="00597E7E" w:rsidRPr="00597E7E" w:rsidRDefault="00597E7E" w:rsidP="00175CAA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83FA5" w14:textId="77777777" w:rsidR="00A95555" w:rsidRDefault="00A95555" w:rsidP="00175CAA">
            <w:pPr>
              <w:rPr>
                <w:sz w:val="20"/>
                <w:szCs w:val="20"/>
              </w:rPr>
            </w:pPr>
          </w:p>
          <w:p w14:paraId="7F8E5D60" w14:textId="05A99D35" w:rsidR="00CF1CE3" w:rsidRPr="00597E7E" w:rsidRDefault="00CF1CE3" w:rsidP="00175CAA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El alumno </w:t>
            </w:r>
            <w:r w:rsidRPr="00597E7E">
              <w:rPr>
                <w:b/>
                <w:sz w:val="20"/>
                <w:szCs w:val="20"/>
              </w:rPr>
              <w:t xml:space="preserve">no </w:t>
            </w:r>
            <w:r w:rsidRPr="00597E7E">
              <w:rPr>
                <w:sz w:val="20"/>
                <w:szCs w:val="20"/>
              </w:rPr>
              <w:t>posee su rúbrica</w:t>
            </w:r>
            <w:r w:rsidR="002F5F90">
              <w:rPr>
                <w:sz w:val="20"/>
                <w:szCs w:val="20"/>
              </w:rPr>
              <w:t xml:space="preserve"> pegada en el cuaderno o carpeta </w:t>
            </w:r>
            <w:r w:rsidR="002F5F90" w:rsidRPr="00597E7E">
              <w:rPr>
                <w:sz w:val="20"/>
                <w:szCs w:val="20"/>
              </w:rPr>
              <w:t>al</w:t>
            </w:r>
            <w:r w:rsidRPr="00597E7E">
              <w:rPr>
                <w:sz w:val="20"/>
                <w:szCs w:val="20"/>
              </w:rPr>
              <w:t xml:space="preserve"> momento de la evaluación.</w:t>
            </w:r>
          </w:p>
        </w:tc>
      </w:tr>
      <w:tr w:rsidR="00597E7E" w14:paraId="15EBE9CA" w14:textId="77777777" w:rsidTr="00175CAA">
        <w:trPr>
          <w:trHeight w:val="297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B3F0C" w14:textId="77777777" w:rsidR="00597E7E" w:rsidRDefault="00597E7E" w:rsidP="00175CAA"/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E78A5" w14:textId="6CE12B4A" w:rsidR="00597E7E" w:rsidRPr="00535B30" w:rsidRDefault="00D32DEB" w:rsidP="00175CA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1CE3" w:rsidRPr="00535B30">
              <w:rPr>
                <w:b/>
                <w:bCs/>
              </w:rPr>
              <w:t xml:space="preserve"> pts.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F7C8" w14:textId="77777777" w:rsidR="00597E7E" w:rsidRDefault="00597E7E" w:rsidP="00175CAA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C8315" w14:textId="77777777" w:rsidR="00597E7E" w:rsidRDefault="00597E7E" w:rsidP="00175CAA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D84CA" w14:textId="77777777" w:rsidR="00597E7E" w:rsidRPr="0008136A" w:rsidRDefault="00CF1CE3" w:rsidP="00175CAA">
            <w:pPr>
              <w:rPr>
                <w:b/>
              </w:rPr>
            </w:pPr>
            <w:r w:rsidRPr="0008136A">
              <w:rPr>
                <w:b/>
              </w:rPr>
              <w:t xml:space="preserve">0 pts. </w:t>
            </w:r>
          </w:p>
        </w:tc>
      </w:tr>
    </w:tbl>
    <w:p w14:paraId="0CD7456A" w14:textId="77777777" w:rsidR="00867A89" w:rsidRDefault="00867A89" w:rsidP="00CF1CE3">
      <w:pPr>
        <w:rPr>
          <w:b/>
        </w:rPr>
      </w:pPr>
    </w:p>
    <w:p w14:paraId="14CD0798" w14:textId="707B7597" w:rsidR="00CF1CE3" w:rsidRDefault="00CF1CE3" w:rsidP="00CF1CE3">
      <w:pPr>
        <w:rPr>
          <w:b/>
        </w:rPr>
      </w:pPr>
      <w:r w:rsidRPr="00CF1CE3">
        <w:rPr>
          <w:b/>
        </w:rPr>
        <w:t xml:space="preserve">Observaciones: </w:t>
      </w:r>
      <w:r w:rsidR="00867A89">
        <w:rPr>
          <w:b/>
        </w:rPr>
        <w:t>__________________________________________________________________</w:t>
      </w:r>
    </w:p>
    <w:p w14:paraId="01721B35" w14:textId="2BD39EAF" w:rsidR="00CF5F8F" w:rsidRDefault="00CF5F8F" w:rsidP="00CF1CE3">
      <w:pPr>
        <w:rPr>
          <w:b/>
        </w:rPr>
      </w:pPr>
    </w:p>
    <w:p w14:paraId="0938AB15" w14:textId="77777777" w:rsidR="00CF5F8F" w:rsidRDefault="00CF5F8F" w:rsidP="00CF1CE3">
      <w:pPr>
        <w:rPr>
          <w:b/>
        </w:rPr>
      </w:pPr>
    </w:p>
    <w:p w14:paraId="2C1BAF00" w14:textId="77777777" w:rsidR="006747CA" w:rsidRDefault="006747CA" w:rsidP="00CF1CE3">
      <w:pPr>
        <w:rPr>
          <w:b/>
        </w:rPr>
      </w:pPr>
    </w:p>
    <w:p w14:paraId="3D156D24" w14:textId="77777777" w:rsidR="006747CA" w:rsidRDefault="006747CA" w:rsidP="00CF1CE3">
      <w:pPr>
        <w:rPr>
          <w:b/>
        </w:rPr>
      </w:pPr>
    </w:p>
    <w:p w14:paraId="7A08C542" w14:textId="77777777" w:rsidR="006747CA" w:rsidRDefault="006747CA" w:rsidP="00CF1CE3">
      <w:pPr>
        <w:rPr>
          <w:b/>
        </w:rPr>
      </w:pPr>
    </w:p>
    <w:p w14:paraId="1B0694B0" w14:textId="1EAB8655" w:rsidR="006747CA" w:rsidRPr="006747CA" w:rsidRDefault="006747CA" w:rsidP="006747CA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Explicación de la Rúbrica. </w:t>
      </w:r>
    </w:p>
    <w:p w14:paraId="6682E892" w14:textId="77777777" w:rsidR="006747CA" w:rsidRPr="006747CA" w:rsidRDefault="006747CA" w:rsidP="006747CA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6747CA">
        <w:rPr>
          <w:rFonts w:ascii="Calibri" w:eastAsia="Calibri" w:hAnsi="Calibri" w:cs="Times New Roman"/>
          <w:sz w:val="24"/>
          <w:szCs w:val="24"/>
        </w:rPr>
        <w:t xml:space="preserve">Profesor: Marcelo Vásquez T. </w:t>
      </w:r>
    </w:p>
    <w:p w14:paraId="47211190" w14:textId="77777777" w:rsidR="006747CA" w:rsidRPr="006747CA" w:rsidRDefault="006747CA" w:rsidP="006747CA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6747CA">
        <w:rPr>
          <w:rFonts w:ascii="Calibri" w:eastAsia="Calibri" w:hAnsi="Calibri" w:cs="Times New Roman"/>
          <w:sz w:val="24"/>
          <w:szCs w:val="24"/>
        </w:rPr>
        <w:t xml:space="preserve">Curso: 1° año Básico. </w:t>
      </w:r>
    </w:p>
    <w:p w14:paraId="5AABAA10" w14:textId="77777777" w:rsidR="006747CA" w:rsidRPr="006747CA" w:rsidRDefault="006747CA" w:rsidP="006747CA">
      <w:pPr>
        <w:spacing w:after="16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747CA">
        <w:rPr>
          <w:rFonts w:ascii="Calibri" w:eastAsia="Calibri" w:hAnsi="Calibri" w:cs="Times New Roman"/>
          <w:sz w:val="24"/>
          <w:szCs w:val="24"/>
        </w:rPr>
        <w:t>Título: “La Creación</w:t>
      </w:r>
      <w:r w:rsidRPr="006747CA">
        <w:rPr>
          <w:rFonts w:ascii="Calibri" w:eastAsia="Calibri" w:hAnsi="Calibri" w:cs="Times New Roman"/>
          <w:b/>
          <w:sz w:val="24"/>
          <w:szCs w:val="24"/>
        </w:rPr>
        <w:t xml:space="preserve">” </w:t>
      </w:r>
    </w:p>
    <w:p w14:paraId="06A7FF1C" w14:textId="77777777" w:rsidR="006747CA" w:rsidRPr="006747CA" w:rsidRDefault="006747CA" w:rsidP="006747CA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6747CA">
        <w:rPr>
          <w:rFonts w:ascii="Calibri" w:eastAsia="Calibri" w:hAnsi="Calibri" w:cs="Times New Roman"/>
          <w:sz w:val="24"/>
          <w:szCs w:val="24"/>
        </w:rPr>
        <w:t xml:space="preserve">Fecha de entrega: </w:t>
      </w:r>
      <w:r w:rsidRPr="006747CA">
        <w:rPr>
          <w:rFonts w:ascii="Calibri" w:eastAsia="Calibri" w:hAnsi="Calibri" w:cs="Times New Roman"/>
          <w:b/>
          <w:sz w:val="24"/>
          <w:szCs w:val="24"/>
        </w:rPr>
        <w:t>26-03-2020</w:t>
      </w:r>
      <w:r w:rsidRPr="006747CA">
        <w:rPr>
          <w:rFonts w:ascii="Calibri" w:eastAsia="Calibri" w:hAnsi="Calibri" w:cs="Times New Roman"/>
          <w:sz w:val="24"/>
          <w:szCs w:val="24"/>
        </w:rPr>
        <w:t xml:space="preserve"> vía fotografía al correo </w:t>
      </w:r>
      <w:hyperlink r:id="rId7" w:history="1">
        <w:r w:rsidRPr="006747C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marcelovasquez.ccq@gmail.com</w:t>
        </w:r>
      </w:hyperlink>
      <w:r w:rsidRPr="006747CA">
        <w:rPr>
          <w:rFonts w:ascii="Calibri" w:eastAsia="Calibri" w:hAnsi="Calibri" w:cs="Times New Roman"/>
          <w:sz w:val="24"/>
          <w:szCs w:val="24"/>
        </w:rPr>
        <w:t xml:space="preserve"> indicando el nombre del alumno y curso. </w:t>
      </w:r>
    </w:p>
    <w:p w14:paraId="5209518A" w14:textId="77777777" w:rsidR="006747CA" w:rsidRPr="006747CA" w:rsidRDefault="006747CA" w:rsidP="006747CA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6747CA">
        <w:rPr>
          <w:rFonts w:ascii="Times New Roman" w:eastAsia="Calibri" w:hAnsi="Times New Roman" w:cs="Times New Roman"/>
          <w:b/>
          <w:sz w:val="24"/>
          <w:szCs w:val="24"/>
        </w:rPr>
        <w:t>Paso 1</w:t>
      </w:r>
      <w:r w:rsidRPr="006747CA">
        <w:rPr>
          <w:rFonts w:ascii="Calibri" w:eastAsia="Calibri" w:hAnsi="Calibri" w:cs="Times New Roman"/>
          <w:b/>
          <w:sz w:val="24"/>
          <w:szCs w:val="24"/>
        </w:rPr>
        <w:t>:      Junto a su familia leer el siguiente párrafo: Génesis 1: 1-27</w:t>
      </w:r>
      <w:r w:rsidRPr="006747CA">
        <w:rPr>
          <w:rFonts w:ascii="Calibri" w:eastAsia="Calibri" w:hAnsi="Calibri" w:cs="Times New Roman"/>
          <w:b/>
          <w:sz w:val="28"/>
          <w:szCs w:val="28"/>
        </w:rPr>
        <w:t xml:space="preserve">         </w:t>
      </w:r>
      <w:r w:rsidRPr="006747CA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5E9C82AD" wp14:editId="354E052F">
            <wp:extent cx="790575" cy="823595"/>
            <wp:effectExtent l="0" t="0" r="9525" b="0"/>
            <wp:docPr id="3" name="Imagen 3" descr="Resultado de imagen de familia leyendo la bibl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amilia leyendo la biblia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17" cy="8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9F832" w14:textId="77777777" w:rsidR="006747CA" w:rsidRPr="006747CA" w:rsidRDefault="006747CA" w:rsidP="006747C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</w:p>
    <w:p w14:paraId="2A036092" w14:textId="77777777" w:rsidR="006747CA" w:rsidRPr="006747CA" w:rsidRDefault="006747CA" w:rsidP="006747C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 w:rsidRPr="006747CA">
        <w:rPr>
          <w:rFonts w:ascii="Times New Roman" w:eastAsia="Times New Roman" w:hAnsi="Times New Roman" w:cs="Times New Roman"/>
          <w:sz w:val="24"/>
          <w:szCs w:val="24"/>
          <w:lang w:eastAsia="es-CL"/>
        </w:rPr>
        <w:t>“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 el principio, Dios creó los cielos y la tierra</w:t>
      </w:r>
      <w:proofErr w:type="gramStart"/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CL"/>
        </w:rPr>
        <w:t>[</w:t>
      </w:r>
      <w:proofErr w:type="gramEnd"/>
      <w:hyperlink r:id="rId9" w:anchor="fes-NTV-1a" w:tooltip="See footnote a" w:history="1">
        <w:r w:rsidRPr="006747CA">
          <w:rPr>
            <w:rFonts w:ascii="Times New Roman" w:eastAsia="Times New Roman" w:hAnsi="Times New Roman" w:cs="Times New Roman"/>
            <w:color w:val="B34B2C"/>
            <w:sz w:val="24"/>
            <w:szCs w:val="24"/>
            <w:u w:val="single"/>
            <w:vertAlign w:val="superscript"/>
            <w:lang w:eastAsia="es-CL"/>
          </w:rPr>
          <w:t>a</w:t>
        </w:r>
      </w:hyperlink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CL"/>
        </w:rPr>
        <w:t>]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2 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La tierra no tenía forma y estaba vacía, y la oscuridad cubría las aguas profundas; y el Espíritu de Dios se movía en el aire sobre la superficie de las aguas.</w:t>
      </w:r>
    </w:p>
    <w:p w14:paraId="4B8025E3" w14:textId="77777777" w:rsidR="006747CA" w:rsidRPr="006747CA" w:rsidRDefault="006747CA" w:rsidP="006747CA">
      <w:pPr>
        <w:shd w:val="clear" w:color="auto" w:fill="FFFFFF"/>
        <w:spacing w:before="240" w:after="150" w:line="360" w:lineRule="atLeast"/>
        <w:ind w:left="24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3 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Entonces Dios dijo: «Que haya luz»; y hubo luz.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4 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Y Dios vio que la luz era buena. Luego separó la luz de la oscuridad.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5 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Dios llamó a la luz «día» y a la oscuridad «noche».</w:t>
      </w:r>
    </w:p>
    <w:p w14:paraId="0E3A54C7" w14:textId="77777777" w:rsidR="006747CA" w:rsidRPr="006747CA" w:rsidRDefault="006747CA" w:rsidP="006747C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Y pasó la tarde y llegó la mañana, así se cumplió el primer día.</w:t>
      </w:r>
    </w:p>
    <w:p w14:paraId="6ED30B91" w14:textId="77777777" w:rsidR="006747CA" w:rsidRPr="006747CA" w:rsidRDefault="006747CA" w:rsidP="006747CA">
      <w:pPr>
        <w:shd w:val="clear" w:color="auto" w:fill="FFFFFF"/>
        <w:spacing w:before="240" w:after="150" w:line="360" w:lineRule="atLeast"/>
        <w:ind w:left="24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6 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Entonces Dios dijo: «Que haya un espacio entre las aguas, para separar las aguas de los cielos de las aguas de la tierra»;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7 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y eso fue lo que sucedió. Dios formó ese espacio para separar las aguas de la tierra de las aguas de los cielos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8 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y Dios llamó al espacio «cielo».</w:t>
      </w:r>
    </w:p>
    <w:p w14:paraId="316F9923" w14:textId="77777777" w:rsidR="006747CA" w:rsidRPr="006747CA" w:rsidRDefault="006747CA" w:rsidP="006747C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Y pasó la tarde y llegó la mañana, así se cumplió el segundo día.</w:t>
      </w:r>
    </w:p>
    <w:p w14:paraId="21529714" w14:textId="77777777" w:rsidR="006747CA" w:rsidRPr="006747CA" w:rsidRDefault="006747CA" w:rsidP="006747CA">
      <w:pPr>
        <w:shd w:val="clear" w:color="auto" w:fill="FFFFFF"/>
        <w:spacing w:before="240" w:after="150" w:line="360" w:lineRule="atLeast"/>
        <w:ind w:left="24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9 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Entonces Dios dijo: «Que las aguas debajo del cielo se junten en un solo lugar, para que aparezca la tierra seca»; y eso fue lo que sucedió.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10 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Dios llamó a lo seco «tierra» y a las aguas «mares». Y Dios vio que esto era bueno.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11 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Después Dios dijo: «Que de la tierra brote vegetación: toda clase de plantas con semillas y árboles que den frutos con semillas. Estas semillas producirán, a su vez, las mismas clases de plantas y árboles de los que provinieron»; y eso fue lo que sucedió.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12 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La tierra produjo vegetación: toda clase de plantas con semillas y árboles que dan frutos con semillas. Las semillas produjeron plantas y árboles de la misma clase. Y Dios vio que esto era bueno.</w:t>
      </w:r>
    </w:p>
    <w:p w14:paraId="3D84643F" w14:textId="77777777" w:rsidR="006747CA" w:rsidRDefault="006747CA" w:rsidP="00CF1CE3">
      <w:pPr>
        <w:rPr>
          <w:b/>
        </w:rPr>
      </w:pPr>
    </w:p>
    <w:p w14:paraId="3DBE6060" w14:textId="77777777" w:rsidR="006747CA" w:rsidRDefault="006747CA" w:rsidP="00CF1CE3">
      <w:pPr>
        <w:rPr>
          <w:b/>
        </w:rPr>
      </w:pPr>
    </w:p>
    <w:p w14:paraId="787A990D" w14:textId="77777777" w:rsidR="006747CA" w:rsidRDefault="006747CA" w:rsidP="00CF1CE3">
      <w:pPr>
        <w:rPr>
          <w:b/>
        </w:rPr>
      </w:pPr>
    </w:p>
    <w:p w14:paraId="2B261BDC" w14:textId="77777777" w:rsidR="006747CA" w:rsidRPr="006747CA" w:rsidRDefault="006747CA" w:rsidP="006747C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13 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Y pasó la tarde y llegó la mañana, así se cumplió el tercer día.</w:t>
      </w:r>
    </w:p>
    <w:p w14:paraId="700796CB" w14:textId="77777777" w:rsidR="006747CA" w:rsidRPr="006747CA" w:rsidRDefault="006747CA" w:rsidP="006747CA">
      <w:pPr>
        <w:shd w:val="clear" w:color="auto" w:fill="FFFFFF"/>
        <w:spacing w:before="240" w:after="150" w:line="360" w:lineRule="atLeast"/>
        <w:ind w:left="24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14 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Entonces Dios dijo: «Que aparezcan luces en el cielo para separar el día de la noche; que sean señales para que marquen las estaciones, los días y los años.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15 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Que esas luces en el cielo brillen sobre la tierra»; y eso fue lo que sucedió.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16 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Dios hizo dos grandes luces: la más grande para que gobernara el día, y la más pequeña para que gobernara la noche. También hizo las estrellas.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17 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Dios puso esas luces en el cielo para iluminar la tierra,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18 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para que gobernaran el día y la noche, y para separar la luz de la oscuridad. Y Dios vio que esto era bueno.</w:t>
      </w:r>
    </w:p>
    <w:p w14:paraId="6E30DBB6" w14:textId="77777777" w:rsidR="006747CA" w:rsidRPr="006747CA" w:rsidRDefault="006747CA" w:rsidP="006747C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19 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Y pasó la tarde y llegó la mañana, así se cumplió el cuarto día.</w:t>
      </w:r>
    </w:p>
    <w:p w14:paraId="6369B998" w14:textId="77777777" w:rsidR="006747CA" w:rsidRPr="006747CA" w:rsidRDefault="006747CA" w:rsidP="006747CA">
      <w:pPr>
        <w:shd w:val="clear" w:color="auto" w:fill="FFFFFF"/>
        <w:spacing w:before="240" w:after="150" w:line="360" w:lineRule="atLeast"/>
        <w:ind w:left="24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20 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Entonces Dios dijo: «Que las aguas se colmen de peces y de otras formas de vida. Que los cielos se llenen de aves de toda clase».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21 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Así que Dios creó grandes criaturas marinas y todos los seres vivientes que se mueven y se agitan en el agua y aves de todo tipo, cada uno produciendo crías de la misma especie. Y Dios vio que esto era bueno.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22 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Entonces Dios los bendijo con las siguientes palabras: «Sean fructíferos y multiplíquense. Que los peces llenen los mares y las aves se multipliquen sobre la tierra».</w:t>
      </w:r>
    </w:p>
    <w:p w14:paraId="6A01EC62" w14:textId="77777777" w:rsidR="006747CA" w:rsidRPr="006747CA" w:rsidRDefault="006747CA" w:rsidP="006747C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23 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Y pasó la tarde y llegó la mañana, así se cumplió el quinto día.</w:t>
      </w:r>
    </w:p>
    <w:p w14:paraId="66D66894" w14:textId="77777777" w:rsidR="006747CA" w:rsidRPr="006747CA" w:rsidRDefault="006747CA" w:rsidP="006747CA">
      <w:pPr>
        <w:shd w:val="clear" w:color="auto" w:fill="FFFFFF"/>
        <w:spacing w:before="240" w:after="150" w:line="360" w:lineRule="atLeast"/>
        <w:ind w:left="24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24 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Entonces Dios dijo: «Que la tierra produzca toda clase de animales, que cada uno produzca crías de la misma especie: animales domésticos, animales pequeños que corran por el suelo y animales salvajes»; y eso fue lo que sucedió. </w:t>
      </w: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25 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Dios hizo toda clase de animales salvajes, animales domésticos y animales pequeños; cada uno con la capacidad de producir crías de la misma especie. Y Dios vio que esto era bueno.</w:t>
      </w:r>
    </w:p>
    <w:p w14:paraId="4A76F512" w14:textId="77777777" w:rsidR="006747CA" w:rsidRPr="006747CA" w:rsidRDefault="006747CA" w:rsidP="006747C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26 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Entonces Dios dijo: «Hagamos a los seres humanos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CL"/>
        </w:rPr>
        <w:t>[</w:t>
      </w:r>
      <w:hyperlink r:id="rId10" w:anchor="fes-NTV-26b" w:tooltip="See footnote b" w:history="1">
        <w:r w:rsidRPr="006747CA">
          <w:rPr>
            <w:rFonts w:ascii="Times New Roman" w:eastAsia="Times New Roman" w:hAnsi="Times New Roman" w:cs="Times New Roman"/>
            <w:color w:val="B34B2C"/>
            <w:sz w:val="24"/>
            <w:szCs w:val="24"/>
            <w:u w:val="single"/>
            <w:vertAlign w:val="superscript"/>
            <w:lang w:eastAsia="es-CL"/>
          </w:rPr>
          <w:t>b</w:t>
        </w:r>
      </w:hyperlink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CL"/>
        </w:rPr>
        <w:t>]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a nuestra imagen, para que sean como nosotros. Ellos reinarán sobre los peces del mar, las aves del cielo, los animales domésticos, todos los animales salvajes de la tierra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CL"/>
        </w:rPr>
        <w:t>[</w:t>
      </w:r>
      <w:hyperlink r:id="rId11" w:anchor="fes-NTV-26c" w:tooltip="See footnote c" w:history="1">
        <w:r w:rsidRPr="006747CA">
          <w:rPr>
            <w:rFonts w:ascii="Times New Roman" w:eastAsia="Times New Roman" w:hAnsi="Times New Roman" w:cs="Times New Roman"/>
            <w:color w:val="B34B2C"/>
            <w:sz w:val="24"/>
            <w:szCs w:val="24"/>
            <w:u w:val="single"/>
            <w:vertAlign w:val="superscript"/>
            <w:lang w:eastAsia="es-CL"/>
          </w:rPr>
          <w:t>c</w:t>
        </w:r>
      </w:hyperlink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CL"/>
        </w:rPr>
        <w:t>]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y los animales pequeños que corren por el suelo».</w:t>
      </w:r>
    </w:p>
    <w:p w14:paraId="50A47E51" w14:textId="77777777" w:rsidR="006747CA" w:rsidRPr="006747CA" w:rsidRDefault="006747CA" w:rsidP="006747C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67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s-CL"/>
        </w:rPr>
        <w:t>27 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Así que Dios creó a los seres humanos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CL"/>
        </w:rPr>
        <w:t>[</w:t>
      </w:r>
      <w:hyperlink r:id="rId12" w:anchor="fes-NTV-27d" w:tooltip="See footnote d" w:history="1">
        <w:r w:rsidRPr="006747CA">
          <w:rPr>
            <w:rFonts w:ascii="Times New Roman" w:eastAsia="Times New Roman" w:hAnsi="Times New Roman" w:cs="Times New Roman"/>
            <w:color w:val="B34B2C"/>
            <w:sz w:val="24"/>
            <w:szCs w:val="24"/>
            <w:u w:val="single"/>
            <w:vertAlign w:val="superscript"/>
            <w:lang w:eastAsia="es-CL"/>
          </w:rPr>
          <w:t>d</w:t>
        </w:r>
      </w:hyperlink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CL"/>
        </w:rPr>
        <w:t>]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a su propia imagen. A imagen de Dios los creó;</w:t>
      </w:r>
      <w:r w:rsidRPr="006747C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br/>
        <w:t>    hombre y mujer los creó.</w:t>
      </w:r>
    </w:p>
    <w:p w14:paraId="518ECDE7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7E0702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DFCDBC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CA">
        <w:rPr>
          <w:rFonts w:ascii="Times New Roman" w:eastAsia="Calibri" w:hAnsi="Times New Roman" w:cs="Times New Roman"/>
          <w:b/>
          <w:sz w:val="28"/>
          <w:szCs w:val="28"/>
        </w:rPr>
        <w:t xml:space="preserve">Paso 2: </w:t>
      </w:r>
      <w:r w:rsidRPr="006747CA">
        <w:rPr>
          <w:rFonts w:ascii="Times New Roman" w:eastAsia="Calibri" w:hAnsi="Times New Roman" w:cs="Times New Roman"/>
          <w:sz w:val="24"/>
          <w:szCs w:val="24"/>
        </w:rPr>
        <w:t xml:space="preserve">Elegir de las diferentes imágenes presentadas a continuación cinco elementos de la creación mencionadas en el párrafo anterior, </w:t>
      </w:r>
      <w:r w:rsidRPr="006747CA">
        <w:rPr>
          <w:rFonts w:ascii="Times New Roman" w:eastAsia="Calibri" w:hAnsi="Times New Roman" w:cs="Times New Roman"/>
          <w:b/>
          <w:sz w:val="24"/>
          <w:szCs w:val="24"/>
        </w:rPr>
        <w:t>recorta, pinta y pega</w:t>
      </w:r>
      <w:r w:rsidRPr="006747CA">
        <w:rPr>
          <w:rFonts w:ascii="Times New Roman" w:eastAsia="Calibri" w:hAnsi="Times New Roman" w:cs="Times New Roman"/>
          <w:sz w:val="24"/>
          <w:szCs w:val="24"/>
        </w:rPr>
        <w:t xml:space="preserve"> en una hoja de Block, o Blanca  además debe llevar por título “La Creación de Dios” </w:t>
      </w:r>
    </w:p>
    <w:p w14:paraId="124E902C" w14:textId="77777777" w:rsidR="006747CA" w:rsidRDefault="006747CA" w:rsidP="00CF1CE3">
      <w:pPr>
        <w:rPr>
          <w:b/>
        </w:rPr>
      </w:pPr>
    </w:p>
    <w:p w14:paraId="11788BC9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7535E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CA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2F907F93" wp14:editId="557AF614">
            <wp:extent cx="2191683" cy="1352550"/>
            <wp:effectExtent l="0" t="0" r="0" b="0"/>
            <wp:docPr id="4" name="Imagen 4" descr="Resultado de imagen de avi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vion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11" cy="135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7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6747CA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693F48A3" wp14:editId="3BD27A38">
            <wp:extent cx="2314575" cy="1513936"/>
            <wp:effectExtent l="0" t="0" r="0" b="0"/>
            <wp:docPr id="6" name="Imagen 6" descr="Resultado de imagen de Casas grand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asas grandes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75" cy="151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62393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6FA3DB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DE027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CA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14A78A7E" wp14:editId="7A78B692">
            <wp:extent cx="2657475" cy="1590675"/>
            <wp:effectExtent l="0" t="0" r="9525" b="9525"/>
            <wp:docPr id="7" name="Imagen 7" descr="Resultado de imagen de peces y aves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peces y aves  para color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74" cy="160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7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6747CA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04010517" wp14:editId="362CF52F">
            <wp:extent cx="1104900" cy="1194673"/>
            <wp:effectExtent l="0" t="0" r="0" b="5715"/>
            <wp:docPr id="8" name="Imagen 8" descr="Resultado de imagen de escale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escalera para colore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17" cy="11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F89B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A343E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D2F182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CA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75C6DDE5" wp14:editId="693B8184">
            <wp:extent cx="2209125" cy="1561465"/>
            <wp:effectExtent l="0" t="0" r="1270" b="635"/>
            <wp:docPr id="9" name="Imagen 9" descr="Resultado de imagen de hombre y muje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hombre y mujer para colore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02" cy="15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7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6747CA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2AE49160" wp14:editId="1DA9E359">
            <wp:extent cx="2028281" cy="2762250"/>
            <wp:effectExtent l="0" t="0" r="0" b="0"/>
            <wp:docPr id="10" name="Imagen 10" descr="Resultado de imagen de sol y lu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sol y luna para color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71" cy="276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7C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B87F0E7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19E3D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4A8CB" w14:textId="77777777" w:rsidR="006747CA" w:rsidRDefault="006747CA" w:rsidP="00CF1CE3">
      <w:pPr>
        <w:rPr>
          <w:b/>
        </w:rPr>
      </w:pPr>
    </w:p>
    <w:p w14:paraId="19838E26" w14:textId="77777777" w:rsidR="006747CA" w:rsidRDefault="006747CA" w:rsidP="00CF1CE3">
      <w:pPr>
        <w:rPr>
          <w:b/>
        </w:rPr>
      </w:pPr>
    </w:p>
    <w:p w14:paraId="1CF5E8B1" w14:textId="77777777" w:rsidR="006747CA" w:rsidRPr="006747CA" w:rsidRDefault="006747CA" w:rsidP="006747C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</w:t>
      </w:r>
      <w:r w:rsidRPr="006747CA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20EC9E40" wp14:editId="307FCFD2">
            <wp:extent cx="1866900" cy="3199210"/>
            <wp:effectExtent l="0" t="0" r="0" b="1270"/>
            <wp:docPr id="11" name="Imagen 11" descr="Resultado de imagen de hierbas arbustos y arbol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hierbas arbustos y arboles para colorea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29" cy="324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7C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747CA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32548B93" wp14:editId="707B4989">
            <wp:extent cx="1733550" cy="2333625"/>
            <wp:effectExtent l="0" t="0" r="0" b="9525"/>
            <wp:docPr id="12" name="Imagen 12" descr="Resultado de imagen de martillos y sierras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martillos y sierras  para colorea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0FFD9" w14:textId="61855ED4" w:rsidR="006747CA" w:rsidRDefault="006747CA" w:rsidP="00CF1CE3">
      <w:pPr>
        <w:rPr>
          <w:b/>
        </w:rPr>
      </w:pPr>
      <w:r w:rsidRPr="006747CA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5493CBD2" wp14:editId="44FF2B34">
            <wp:extent cx="2700925" cy="3943350"/>
            <wp:effectExtent l="0" t="0" r="4445" b="0"/>
            <wp:docPr id="14" name="Imagen 14" descr="Resultado de imagen de muchas av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muchas aves para colorea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25" cy="394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7CA" w:rsidSect="00D13B03">
      <w:headerReference w:type="default" r:id="rId22"/>
      <w:pgSz w:w="12240" w:h="15840" w:code="1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E991F" w14:textId="77777777" w:rsidR="000326C1" w:rsidRDefault="000326C1" w:rsidP="00457492">
      <w:pPr>
        <w:spacing w:after="0" w:line="240" w:lineRule="auto"/>
      </w:pPr>
      <w:r>
        <w:separator/>
      </w:r>
    </w:p>
  </w:endnote>
  <w:endnote w:type="continuationSeparator" w:id="0">
    <w:p w14:paraId="3A505961" w14:textId="77777777" w:rsidR="000326C1" w:rsidRDefault="000326C1" w:rsidP="0045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C0BF1" w14:textId="77777777" w:rsidR="000326C1" w:rsidRDefault="000326C1" w:rsidP="00457492">
      <w:pPr>
        <w:spacing w:after="0" w:line="240" w:lineRule="auto"/>
      </w:pPr>
      <w:r>
        <w:separator/>
      </w:r>
    </w:p>
  </w:footnote>
  <w:footnote w:type="continuationSeparator" w:id="0">
    <w:p w14:paraId="0FA7364B" w14:textId="77777777" w:rsidR="000326C1" w:rsidRDefault="000326C1" w:rsidP="0045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8D6FE" w14:textId="4083D19B" w:rsidR="00457492" w:rsidRDefault="00A0733A" w:rsidP="00457492">
    <w:pPr>
      <w:pStyle w:val="Encabezado"/>
    </w:pPr>
    <w:r w:rsidRPr="00A0733A">
      <w:rPr>
        <w:rFonts w:ascii="Times New Roman" w:eastAsia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1C0D0858" wp14:editId="1EB4AC80">
          <wp:simplePos x="0" y="0"/>
          <wp:positionH relativeFrom="margin">
            <wp:posOffset>-489585</wp:posOffset>
          </wp:positionH>
          <wp:positionV relativeFrom="paragraph">
            <wp:posOffset>-49530</wp:posOffset>
          </wp:positionV>
          <wp:extent cx="659765" cy="259715"/>
          <wp:effectExtent l="0" t="0" r="0" b="0"/>
          <wp:wrapTight wrapText="bothSides">
            <wp:wrapPolygon edited="0">
              <wp:start x="624" y="0"/>
              <wp:lineTo x="0" y="1584"/>
              <wp:lineTo x="0" y="14259"/>
              <wp:lineTo x="1247" y="20597"/>
              <wp:lineTo x="5613" y="20597"/>
              <wp:lineTo x="21205" y="20597"/>
              <wp:lineTo x="21205" y="1584"/>
              <wp:lineTo x="5613" y="0"/>
              <wp:lineTo x="62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733A">
      <w:rPr>
        <w:rFonts w:ascii="Times New Roman" w:eastAsia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8240" behindDoc="1" locked="0" layoutInCell="1" allowOverlap="1" wp14:anchorId="33C24181" wp14:editId="7276460C">
          <wp:simplePos x="0" y="0"/>
          <wp:positionH relativeFrom="column">
            <wp:posOffset>4520565</wp:posOffset>
          </wp:positionH>
          <wp:positionV relativeFrom="paragraph">
            <wp:posOffset>-78105</wp:posOffset>
          </wp:positionV>
          <wp:extent cx="1257300" cy="288290"/>
          <wp:effectExtent l="0" t="0" r="0" b="0"/>
          <wp:wrapTight wrapText="bothSides">
            <wp:wrapPolygon edited="0">
              <wp:start x="0" y="0"/>
              <wp:lineTo x="0" y="9991"/>
              <wp:lineTo x="5236" y="19982"/>
              <wp:lineTo x="21273" y="19982"/>
              <wp:lineTo x="21273" y="9991"/>
              <wp:lineTo x="12109" y="0"/>
              <wp:lineTo x="360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7C2CAF01" w14:textId="4319FC4E" w:rsidR="00457492" w:rsidRPr="00A0733A" w:rsidRDefault="00A0733A" w:rsidP="00A0733A">
    <w:pPr>
      <w:pStyle w:val="Encabezado"/>
      <w:jc w:val="center"/>
      <w:rPr>
        <w:rFonts w:ascii="Arial Black" w:hAnsi="Arial Black"/>
        <w:sz w:val="32"/>
        <w:szCs w:val="32"/>
      </w:rPr>
    </w:pPr>
    <w:r w:rsidRPr="00A0733A">
      <w:rPr>
        <w:rFonts w:ascii="Arial Black" w:hAnsi="Arial Black"/>
        <w:sz w:val="32"/>
        <w:szCs w:val="32"/>
      </w:rPr>
      <w:t>Rúbrica Trabajo Manual.</w:t>
    </w:r>
  </w:p>
  <w:p w14:paraId="6CF302BB" w14:textId="4541C7B6" w:rsidR="00E12A2C" w:rsidRDefault="00E12A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396"/>
    <w:multiLevelType w:val="hybridMultilevel"/>
    <w:tmpl w:val="2B3AD606"/>
    <w:lvl w:ilvl="0" w:tplc="381A8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4F50"/>
    <w:multiLevelType w:val="hybridMultilevel"/>
    <w:tmpl w:val="4EBACBB0"/>
    <w:lvl w:ilvl="0" w:tplc="FC666894">
      <w:numFmt w:val="bullet"/>
      <w:lvlText w:val=""/>
      <w:lvlJc w:val="left"/>
      <w:pPr>
        <w:ind w:left="1410" w:hanging="705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26889"/>
    <w:multiLevelType w:val="hybridMultilevel"/>
    <w:tmpl w:val="0A3C0C36"/>
    <w:lvl w:ilvl="0" w:tplc="E6643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3EEC"/>
    <w:multiLevelType w:val="hybridMultilevel"/>
    <w:tmpl w:val="CD1C21DC"/>
    <w:lvl w:ilvl="0" w:tplc="75246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245F"/>
    <w:multiLevelType w:val="hybridMultilevel"/>
    <w:tmpl w:val="A9247EDE"/>
    <w:lvl w:ilvl="0" w:tplc="25046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69B9"/>
    <w:multiLevelType w:val="hybridMultilevel"/>
    <w:tmpl w:val="3D066618"/>
    <w:lvl w:ilvl="0" w:tplc="4B66F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F67"/>
    <w:multiLevelType w:val="hybridMultilevel"/>
    <w:tmpl w:val="C7523526"/>
    <w:lvl w:ilvl="0" w:tplc="911A3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62915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2231D14"/>
    <w:multiLevelType w:val="hybridMultilevel"/>
    <w:tmpl w:val="8F36B226"/>
    <w:lvl w:ilvl="0" w:tplc="381A8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7D7"/>
    <w:multiLevelType w:val="hybridMultilevel"/>
    <w:tmpl w:val="93EC2B30"/>
    <w:lvl w:ilvl="0" w:tplc="DD36D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92"/>
    <w:rsid w:val="00012EF1"/>
    <w:rsid w:val="000261C2"/>
    <w:rsid w:val="000326C1"/>
    <w:rsid w:val="0003460A"/>
    <w:rsid w:val="00062738"/>
    <w:rsid w:val="0008136A"/>
    <w:rsid w:val="000E3D21"/>
    <w:rsid w:val="00172325"/>
    <w:rsid w:val="0019561B"/>
    <w:rsid w:val="001C496E"/>
    <w:rsid w:val="001D2F51"/>
    <w:rsid w:val="00232BA0"/>
    <w:rsid w:val="00245FFA"/>
    <w:rsid w:val="0028271F"/>
    <w:rsid w:val="002B6A84"/>
    <w:rsid w:val="002F5F90"/>
    <w:rsid w:val="00332F65"/>
    <w:rsid w:val="00335528"/>
    <w:rsid w:val="00402BA6"/>
    <w:rsid w:val="00433456"/>
    <w:rsid w:val="00457492"/>
    <w:rsid w:val="004A7238"/>
    <w:rsid w:val="004F5C93"/>
    <w:rsid w:val="004F7883"/>
    <w:rsid w:val="00535B30"/>
    <w:rsid w:val="00592472"/>
    <w:rsid w:val="00597E7E"/>
    <w:rsid w:val="006150D7"/>
    <w:rsid w:val="00663980"/>
    <w:rsid w:val="006747CA"/>
    <w:rsid w:val="006B76DE"/>
    <w:rsid w:val="006D06DD"/>
    <w:rsid w:val="007C25CF"/>
    <w:rsid w:val="008066FE"/>
    <w:rsid w:val="00832900"/>
    <w:rsid w:val="00837892"/>
    <w:rsid w:val="00847587"/>
    <w:rsid w:val="00857195"/>
    <w:rsid w:val="00867A89"/>
    <w:rsid w:val="0088437D"/>
    <w:rsid w:val="008974F5"/>
    <w:rsid w:val="008A44D9"/>
    <w:rsid w:val="00917C76"/>
    <w:rsid w:val="009C3826"/>
    <w:rsid w:val="00A0733A"/>
    <w:rsid w:val="00A6045D"/>
    <w:rsid w:val="00A677AD"/>
    <w:rsid w:val="00A746F8"/>
    <w:rsid w:val="00A95555"/>
    <w:rsid w:val="00AB49D9"/>
    <w:rsid w:val="00AE259A"/>
    <w:rsid w:val="00B40966"/>
    <w:rsid w:val="00C31096"/>
    <w:rsid w:val="00CF1CE3"/>
    <w:rsid w:val="00CF5F8F"/>
    <w:rsid w:val="00D000E9"/>
    <w:rsid w:val="00D13B03"/>
    <w:rsid w:val="00D32DEB"/>
    <w:rsid w:val="00D45B71"/>
    <w:rsid w:val="00D677AE"/>
    <w:rsid w:val="00D8223F"/>
    <w:rsid w:val="00D87AC6"/>
    <w:rsid w:val="00D92177"/>
    <w:rsid w:val="00DB2C56"/>
    <w:rsid w:val="00E12A2C"/>
    <w:rsid w:val="00E42D6B"/>
    <w:rsid w:val="00E605D8"/>
    <w:rsid w:val="00E87EC5"/>
    <w:rsid w:val="00F217E5"/>
    <w:rsid w:val="00F43970"/>
    <w:rsid w:val="00F55555"/>
    <w:rsid w:val="00F74B53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8752"/>
  <w15:docId w15:val="{1BABA104-3409-4F62-89EE-1BB508D8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92"/>
  </w:style>
  <w:style w:type="paragraph" w:styleId="Ttulo1">
    <w:name w:val="heading 1"/>
    <w:basedOn w:val="Normal"/>
    <w:next w:val="Normal"/>
    <w:link w:val="Ttulo1Car"/>
    <w:qFormat/>
    <w:rsid w:val="00F5555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5555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5555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5555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5555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F5555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5555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555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F5555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492"/>
  </w:style>
  <w:style w:type="paragraph" w:styleId="Piedepgina">
    <w:name w:val="footer"/>
    <w:basedOn w:val="Normal"/>
    <w:link w:val="PiedepginaCar"/>
    <w:uiPriority w:val="99"/>
    <w:unhideWhenUsed/>
    <w:rsid w:val="0045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492"/>
  </w:style>
  <w:style w:type="character" w:customStyle="1" w:styleId="Ttulo1Car">
    <w:name w:val="Título 1 Car"/>
    <w:basedOn w:val="Fuentedeprrafopredeter"/>
    <w:link w:val="Ttulo1"/>
    <w:rsid w:val="00F5555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555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5555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5555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5555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55555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555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5555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55555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hyperlink" Target="mailto:marcelovasquez.ccq@gmail.com" TargetMode="External"/><Relationship Id="rId12" Type="http://schemas.openxmlformats.org/officeDocument/2006/relationships/hyperlink" Target="https://www.biblegateway.com/passage/?search=G%C3%A9nesis+1&amp;version=NTV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G%C3%A9nesis+1&amp;version=NT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biblegateway.com/passage/?search=G%C3%A9nesis+1&amp;version=NTV" TargetMode="Externa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G%C3%A9nesis+1&amp;version=NTV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7</cp:revision>
  <cp:lastPrinted>2019-09-10T16:07:00Z</cp:lastPrinted>
  <dcterms:created xsi:type="dcterms:W3CDTF">2020-03-09T19:53:00Z</dcterms:created>
  <dcterms:modified xsi:type="dcterms:W3CDTF">2020-03-19T03:57:00Z</dcterms:modified>
</cp:coreProperties>
</file>