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0A" w:rsidRPr="000D5006" w:rsidRDefault="00221E0A" w:rsidP="00221E0A">
      <w:pPr>
        <w:rPr>
          <w:rFonts w:asciiTheme="majorHAnsi" w:eastAsia="Times New Roman" w:hAnsiTheme="majorHAnsi" w:cstheme="majorHAnsi"/>
          <w:sz w:val="24"/>
          <w:szCs w:val="24"/>
          <w:u w:val="single"/>
          <w:lang w:val="en-US" w:eastAsia="es-ES"/>
        </w:rPr>
      </w:pPr>
      <w:r w:rsidRPr="000D5006">
        <w:rPr>
          <w:rFonts w:asciiTheme="majorHAnsi" w:eastAsia="Times New Roman" w:hAnsiTheme="majorHAnsi" w:cstheme="majorHAnsi"/>
          <w:sz w:val="24"/>
          <w:szCs w:val="24"/>
          <w:u w:val="single"/>
          <w:lang w:val="en-US" w:eastAsia="es-ES"/>
        </w:rPr>
        <w:t>Name ____________________________                                       _ Date________________</w:t>
      </w:r>
    </w:p>
    <w:p w:rsidR="00C85938" w:rsidRPr="008614D9" w:rsidRDefault="00221E0A" w:rsidP="008614D9">
      <w:pPr>
        <w:pStyle w:val="Prrafodelista"/>
        <w:numPr>
          <w:ilvl w:val="0"/>
          <w:numId w:val="1"/>
        </w:numPr>
      </w:pPr>
      <w:r w:rsidRPr="000D5006">
        <w:rPr>
          <w:rFonts w:asciiTheme="majorHAnsi" w:eastAsia="Times New Roman" w:hAnsiTheme="majorHAnsi" w:cstheme="majorHAnsi"/>
          <w:kern w:val="36"/>
          <w:lang w:val="en-GB" w:eastAsia="es-CL"/>
        </w:rPr>
        <w:t xml:space="preserve"> </w:t>
      </w:r>
      <w:r w:rsidR="008614D9">
        <w:rPr>
          <w:rFonts w:asciiTheme="majorHAnsi" w:eastAsia="Times New Roman" w:hAnsiTheme="majorHAnsi" w:cstheme="majorHAnsi"/>
          <w:kern w:val="36"/>
          <w:lang w:val="en-GB" w:eastAsia="es-CL"/>
        </w:rPr>
        <w:t>Learn the FIRST CONDITIONAL</w:t>
      </w:r>
    </w:p>
    <w:p w:rsidR="008614D9" w:rsidRDefault="008614D9" w:rsidP="008614D9">
      <w:pPr>
        <w:pStyle w:val="Prrafodelista"/>
        <w:ind w:left="1080"/>
        <w:rPr>
          <w:lang w:val="en-GB"/>
        </w:rPr>
      </w:pPr>
      <w:r>
        <w:rPr>
          <w:rFonts w:asciiTheme="majorHAnsi" w:eastAsia="Times New Roman" w:hAnsiTheme="majorHAnsi" w:cstheme="majorHAnsi"/>
          <w:kern w:val="36"/>
          <w:lang w:val="en-GB" w:eastAsia="es-CL"/>
        </w:rPr>
        <w:t xml:space="preserve">In Spanish </w:t>
      </w:r>
      <w:hyperlink r:id="rId7" w:history="1">
        <w:r w:rsidRPr="00BB0964">
          <w:rPr>
            <w:rStyle w:val="Hipervnculo"/>
            <w:lang w:val="en-GB"/>
          </w:rPr>
          <w:t>https://www.lewolang.com/gramatica-inglesa/23/first-conditional</w:t>
        </w:r>
      </w:hyperlink>
    </w:p>
    <w:p w:rsidR="008614D9" w:rsidRDefault="008614D9" w:rsidP="008614D9">
      <w:pPr>
        <w:pStyle w:val="Prrafodelista"/>
        <w:ind w:left="1080"/>
        <w:rPr>
          <w:lang w:val="en-GB"/>
        </w:rPr>
      </w:pPr>
      <w:r>
        <w:rPr>
          <w:lang w:val="en-GB"/>
        </w:rPr>
        <w:t xml:space="preserve"> </w:t>
      </w:r>
    </w:p>
    <w:p w:rsidR="008614D9" w:rsidRPr="008614D9" w:rsidRDefault="008614D9" w:rsidP="008614D9">
      <w:pPr>
        <w:spacing w:before="150" w:after="150" w:line="360" w:lineRule="atLeast"/>
        <w:ind w:left="150" w:right="150"/>
        <w:jc w:val="center"/>
        <w:outlineLvl w:val="0"/>
        <w:rPr>
          <w:rFonts w:ascii="Georgia" w:eastAsia="Times New Roman" w:hAnsi="Georgia" w:cs="Times New Roman"/>
          <w:b/>
          <w:bCs/>
          <w:color w:val="009999"/>
          <w:kern w:val="36"/>
          <w:sz w:val="36"/>
          <w:szCs w:val="36"/>
          <w:lang w:val="en-GB" w:eastAsia="es-CL"/>
        </w:rPr>
      </w:pPr>
      <w:r w:rsidRPr="008614D9">
        <w:rPr>
          <w:rFonts w:ascii="Georgia" w:eastAsia="Times New Roman" w:hAnsi="Georgia" w:cs="Times New Roman"/>
          <w:b/>
          <w:bCs/>
          <w:color w:val="009999"/>
          <w:kern w:val="36"/>
          <w:sz w:val="36"/>
          <w:szCs w:val="36"/>
          <w:lang w:val="en-GB" w:eastAsia="es-CL"/>
        </w:rPr>
        <w:t>The First Conditional</w:t>
      </w:r>
    </w:p>
    <w:p w:rsidR="008614D9" w:rsidRPr="008614D9" w:rsidRDefault="008614D9" w:rsidP="008614D9">
      <w:pPr>
        <w:spacing w:after="300" w:line="360" w:lineRule="atLeast"/>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The first conditional has the </w:t>
      </w:r>
      <w:hyperlink r:id="rId8" w:history="1">
        <w:r w:rsidRPr="008614D9">
          <w:rPr>
            <w:rFonts w:ascii="Georgia" w:eastAsia="Times New Roman" w:hAnsi="Georgia" w:cs="Times New Roman"/>
            <w:b/>
            <w:bCs/>
            <w:color w:val="009999"/>
            <w:sz w:val="24"/>
            <w:szCs w:val="24"/>
            <w:u w:val="single"/>
            <w:lang w:val="en-GB" w:eastAsia="es-CL"/>
          </w:rPr>
          <w:t>present simple</w:t>
        </w:r>
      </w:hyperlink>
      <w:r w:rsidRPr="008614D9">
        <w:rPr>
          <w:rFonts w:ascii="Georgia" w:eastAsia="Times New Roman" w:hAnsi="Georgia" w:cs="Times New Roman"/>
          <w:color w:val="000000"/>
          <w:sz w:val="24"/>
          <w:szCs w:val="24"/>
          <w:lang w:val="en-GB" w:eastAsia="es-CL"/>
        </w:rPr>
        <w:t> after 'if', then the </w:t>
      </w:r>
      <w:hyperlink r:id="rId9" w:history="1">
        <w:r w:rsidRPr="008614D9">
          <w:rPr>
            <w:rFonts w:ascii="Georgia" w:eastAsia="Times New Roman" w:hAnsi="Georgia" w:cs="Times New Roman"/>
            <w:b/>
            <w:bCs/>
            <w:color w:val="009999"/>
            <w:sz w:val="24"/>
            <w:szCs w:val="24"/>
            <w:u w:val="single"/>
            <w:lang w:val="en-GB" w:eastAsia="es-CL"/>
          </w:rPr>
          <w:t>future simple</w:t>
        </w:r>
      </w:hyperlink>
      <w:r w:rsidRPr="008614D9">
        <w:rPr>
          <w:rFonts w:ascii="Georgia" w:eastAsia="Times New Roman" w:hAnsi="Georgia" w:cs="Times New Roman"/>
          <w:color w:val="000000"/>
          <w:sz w:val="24"/>
          <w:szCs w:val="24"/>
          <w:lang w:val="en-GB" w:eastAsia="es-CL"/>
        </w:rPr>
        <w:t> in the other clause:</w:t>
      </w:r>
    </w:p>
    <w:p w:rsidR="008614D9" w:rsidRPr="008614D9" w:rsidRDefault="008614D9" w:rsidP="008614D9">
      <w:pPr>
        <w:numPr>
          <w:ilvl w:val="0"/>
          <w:numId w:val="3"/>
        </w:numPr>
        <w:spacing w:before="100" w:beforeAutospacing="1" w:after="100" w:afterAutospacing="1" w:line="240" w:lineRule="auto"/>
        <w:ind w:left="0"/>
        <w:rPr>
          <w:rFonts w:ascii="Georgia" w:eastAsia="Times New Roman" w:hAnsi="Georgia" w:cs="Times New Roman"/>
          <w:color w:val="000000"/>
          <w:sz w:val="24"/>
          <w:szCs w:val="24"/>
          <w:lang w:eastAsia="es-CL"/>
        </w:rPr>
      </w:pPr>
      <w:proofErr w:type="spellStart"/>
      <w:r w:rsidRPr="008614D9">
        <w:rPr>
          <w:rFonts w:ascii="Georgia" w:eastAsia="Times New Roman" w:hAnsi="Georgia" w:cs="Times New Roman"/>
          <w:color w:val="000000"/>
          <w:sz w:val="24"/>
          <w:szCs w:val="24"/>
          <w:lang w:eastAsia="es-CL"/>
        </w:rPr>
        <w:t>if</w:t>
      </w:r>
      <w:proofErr w:type="spellEnd"/>
      <w:r w:rsidRPr="008614D9">
        <w:rPr>
          <w:rFonts w:ascii="Georgia" w:eastAsia="Times New Roman" w:hAnsi="Georgia" w:cs="Times New Roman"/>
          <w:color w:val="000000"/>
          <w:sz w:val="24"/>
          <w:szCs w:val="24"/>
          <w:lang w:eastAsia="es-CL"/>
        </w:rPr>
        <w:t xml:space="preserve"> + </w:t>
      </w:r>
      <w:proofErr w:type="spellStart"/>
      <w:r w:rsidRPr="008614D9">
        <w:rPr>
          <w:rFonts w:ascii="Georgia" w:eastAsia="Times New Roman" w:hAnsi="Georgia" w:cs="Times New Roman"/>
          <w:color w:val="000000"/>
          <w:sz w:val="24"/>
          <w:szCs w:val="24"/>
          <w:lang w:eastAsia="es-CL"/>
        </w:rPr>
        <w:t>present</w:t>
      </w:r>
      <w:proofErr w:type="spellEnd"/>
      <w:r w:rsidRPr="008614D9">
        <w:rPr>
          <w:rFonts w:ascii="Georgia" w:eastAsia="Times New Roman" w:hAnsi="Georgia" w:cs="Times New Roman"/>
          <w:color w:val="000000"/>
          <w:sz w:val="24"/>
          <w:szCs w:val="24"/>
          <w:lang w:eastAsia="es-CL"/>
        </w:rPr>
        <w:t xml:space="preserve"> simple, ... </w:t>
      </w:r>
      <w:proofErr w:type="spellStart"/>
      <w:r w:rsidRPr="008614D9">
        <w:rPr>
          <w:rFonts w:ascii="Georgia" w:eastAsia="Times New Roman" w:hAnsi="Georgia" w:cs="Times New Roman"/>
          <w:color w:val="000000"/>
          <w:sz w:val="24"/>
          <w:szCs w:val="24"/>
          <w:lang w:eastAsia="es-CL"/>
        </w:rPr>
        <w:t>will</w:t>
      </w:r>
      <w:proofErr w:type="spellEnd"/>
      <w:r w:rsidRPr="008614D9">
        <w:rPr>
          <w:rFonts w:ascii="Georgia" w:eastAsia="Times New Roman" w:hAnsi="Georgia" w:cs="Times New Roman"/>
          <w:color w:val="000000"/>
          <w:sz w:val="24"/>
          <w:szCs w:val="24"/>
          <w:lang w:eastAsia="es-CL"/>
        </w:rPr>
        <w:t xml:space="preserve"> + </w:t>
      </w:r>
      <w:proofErr w:type="spellStart"/>
      <w:r w:rsidRPr="008614D9">
        <w:rPr>
          <w:rFonts w:ascii="Georgia" w:eastAsia="Times New Roman" w:hAnsi="Georgia" w:cs="Times New Roman"/>
          <w:color w:val="000000"/>
          <w:sz w:val="24"/>
          <w:szCs w:val="24"/>
          <w:lang w:eastAsia="es-CL"/>
        </w:rPr>
        <w:t>infinitive</w:t>
      </w:r>
      <w:proofErr w:type="spellEnd"/>
    </w:p>
    <w:p w:rsidR="008614D9" w:rsidRDefault="008614D9" w:rsidP="008614D9">
      <w:pPr>
        <w:spacing w:after="300" w:line="360" w:lineRule="atLeast"/>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It's used to talk about things which might happen in the future. Of course, we can't know what will happen in the future, but this describes possible things, which could easily come true.</w:t>
      </w:r>
    </w:p>
    <w:p w:rsidR="006A498F" w:rsidRPr="008614D9" w:rsidRDefault="006A498F" w:rsidP="008614D9">
      <w:pPr>
        <w:spacing w:after="300" w:line="360" w:lineRule="atLeast"/>
        <w:rPr>
          <w:rFonts w:ascii="Georgia" w:eastAsia="Times New Roman" w:hAnsi="Georgia" w:cs="Times New Roman"/>
          <w:color w:val="000000"/>
          <w:sz w:val="24"/>
          <w:szCs w:val="24"/>
          <w:lang w:val="en-GB" w:eastAsia="es-CL"/>
        </w:rPr>
      </w:pPr>
      <w:r>
        <w:rPr>
          <w:rFonts w:ascii="Georgia" w:eastAsia="Times New Roman" w:hAnsi="Georgia" w:cs="Times New Roman"/>
          <w:color w:val="000000"/>
          <w:sz w:val="24"/>
          <w:szCs w:val="24"/>
          <w:lang w:val="en-GB" w:eastAsia="es-CL"/>
        </w:rPr>
        <w:tab/>
        <w:t xml:space="preserve">In English </w:t>
      </w:r>
      <w:hyperlink r:id="rId10" w:history="1">
        <w:r w:rsidRPr="006A498F">
          <w:rPr>
            <w:rStyle w:val="Hipervnculo"/>
            <w:lang w:val="en-GB"/>
          </w:rPr>
          <w:t>https://www.youtube.com/watch?v=P9WhRO8WT0E</w:t>
        </w:r>
      </w:hyperlink>
      <w:bookmarkStart w:id="0" w:name="_GoBack"/>
      <w:bookmarkEnd w:id="0"/>
    </w:p>
    <w:p w:rsidR="008614D9" w:rsidRPr="008614D9" w:rsidRDefault="008614D9" w:rsidP="008614D9">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If it </w:t>
      </w:r>
      <w:r w:rsidRPr="008614D9">
        <w:rPr>
          <w:rFonts w:ascii="Georgia" w:eastAsia="Times New Roman" w:hAnsi="Georgia" w:cs="Times New Roman"/>
          <w:b/>
          <w:bCs/>
          <w:color w:val="FF6600"/>
          <w:sz w:val="24"/>
          <w:szCs w:val="24"/>
          <w:lang w:val="en-GB" w:eastAsia="es-CL"/>
        </w:rPr>
        <w:t>rains</w:t>
      </w:r>
      <w:r w:rsidRPr="008614D9">
        <w:rPr>
          <w:rFonts w:ascii="Georgia" w:eastAsia="Times New Roman" w:hAnsi="Georgia" w:cs="Times New Roman"/>
          <w:color w:val="000000"/>
          <w:sz w:val="24"/>
          <w:szCs w:val="24"/>
          <w:lang w:val="en-GB" w:eastAsia="es-CL"/>
        </w:rPr>
        <w:t>, I </w:t>
      </w:r>
      <w:r w:rsidRPr="008614D9">
        <w:rPr>
          <w:rFonts w:ascii="Georgia" w:eastAsia="Times New Roman" w:hAnsi="Georgia" w:cs="Times New Roman"/>
          <w:b/>
          <w:bCs/>
          <w:color w:val="FF6600"/>
          <w:sz w:val="24"/>
          <w:szCs w:val="24"/>
          <w:lang w:val="en-GB" w:eastAsia="es-CL"/>
        </w:rPr>
        <w:t>won't go</w:t>
      </w:r>
      <w:r w:rsidRPr="008614D9">
        <w:rPr>
          <w:rFonts w:ascii="Georgia" w:eastAsia="Times New Roman" w:hAnsi="Georgia" w:cs="Times New Roman"/>
          <w:color w:val="000000"/>
          <w:sz w:val="24"/>
          <w:szCs w:val="24"/>
          <w:lang w:val="en-GB" w:eastAsia="es-CL"/>
        </w:rPr>
        <w:t> to the park.</w:t>
      </w:r>
    </w:p>
    <w:p w:rsidR="008614D9" w:rsidRPr="008614D9" w:rsidRDefault="008614D9" w:rsidP="008614D9">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If I </w:t>
      </w:r>
      <w:r w:rsidRPr="008614D9">
        <w:rPr>
          <w:rFonts w:ascii="Georgia" w:eastAsia="Times New Roman" w:hAnsi="Georgia" w:cs="Times New Roman"/>
          <w:b/>
          <w:bCs/>
          <w:color w:val="FF6600"/>
          <w:sz w:val="24"/>
          <w:szCs w:val="24"/>
          <w:lang w:val="en-GB" w:eastAsia="es-CL"/>
        </w:rPr>
        <w:t>study</w:t>
      </w:r>
      <w:r w:rsidRPr="008614D9">
        <w:rPr>
          <w:rFonts w:ascii="Georgia" w:eastAsia="Times New Roman" w:hAnsi="Georgia" w:cs="Times New Roman"/>
          <w:color w:val="000000"/>
          <w:sz w:val="24"/>
          <w:szCs w:val="24"/>
          <w:lang w:val="en-GB" w:eastAsia="es-CL"/>
        </w:rPr>
        <w:t> today, I</w:t>
      </w:r>
      <w:r w:rsidRPr="008614D9">
        <w:rPr>
          <w:rFonts w:ascii="Georgia" w:eastAsia="Times New Roman" w:hAnsi="Georgia" w:cs="Times New Roman"/>
          <w:b/>
          <w:bCs/>
          <w:color w:val="FF6600"/>
          <w:sz w:val="24"/>
          <w:szCs w:val="24"/>
          <w:lang w:val="en-GB" w:eastAsia="es-CL"/>
        </w:rPr>
        <w:t>'ll go</w:t>
      </w:r>
      <w:r w:rsidRPr="008614D9">
        <w:rPr>
          <w:rFonts w:ascii="Georgia" w:eastAsia="Times New Roman" w:hAnsi="Georgia" w:cs="Times New Roman"/>
          <w:color w:val="000000"/>
          <w:sz w:val="24"/>
          <w:szCs w:val="24"/>
          <w:lang w:val="en-GB" w:eastAsia="es-CL"/>
        </w:rPr>
        <w:t> to the party tonight.</w:t>
      </w:r>
    </w:p>
    <w:p w:rsidR="008614D9" w:rsidRPr="008614D9" w:rsidRDefault="008614D9" w:rsidP="008614D9">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If I </w:t>
      </w:r>
      <w:r w:rsidRPr="008614D9">
        <w:rPr>
          <w:rFonts w:ascii="Georgia" w:eastAsia="Times New Roman" w:hAnsi="Georgia" w:cs="Times New Roman"/>
          <w:b/>
          <w:bCs/>
          <w:color w:val="FF6600"/>
          <w:sz w:val="24"/>
          <w:szCs w:val="24"/>
          <w:lang w:val="en-GB" w:eastAsia="es-CL"/>
        </w:rPr>
        <w:t>have</w:t>
      </w:r>
      <w:r w:rsidRPr="008614D9">
        <w:rPr>
          <w:rFonts w:ascii="Georgia" w:eastAsia="Times New Roman" w:hAnsi="Georgia" w:cs="Times New Roman"/>
          <w:color w:val="000000"/>
          <w:sz w:val="24"/>
          <w:szCs w:val="24"/>
          <w:lang w:val="en-GB" w:eastAsia="es-CL"/>
        </w:rPr>
        <w:t> enough money, I</w:t>
      </w:r>
      <w:r w:rsidRPr="008614D9">
        <w:rPr>
          <w:rFonts w:ascii="Georgia" w:eastAsia="Times New Roman" w:hAnsi="Georgia" w:cs="Times New Roman"/>
          <w:b/>
          <w:bCs/>
          <w:color w:val="FF6600"/>
          <w:sz w:val="24"/>
          <w:szCs w:val="24"/>
          <w:lang w:val="en-GB" w:eastAsia="es-CL"/>
        </w:rPr>
        <w:t>'ll buy</w:t>
      </w:r>
      <w:r w:rsidRPr="008614D9">
        <w:rPr>
          <w:rFonts w:ascii="Georgia" w:eastAsia="Times New Roman" w:hAnsi="Georgia" w:cs="Times New Roman"/>
          <w:color w:val="000000"/>
          <w:sz w:val="24"/>
          <w:szCs w:val="24"/>
          <w:lang w:val="en-GB" w:eastAsia="es-CL"/>
        </w:rPr>
        <w:t> some new shoes.</w:t>
      </w:r>
    </w:p>
    <w:p w:rsidR="008614D9" w:rsidRPr="008614D9" w:rsidRDefault="008614D9" w:rsidP="008614D9">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She</w:t>
      </w:r>
      <w:r w:rsidRPr="008614D9">
        <w:rPr>
          <w:rFonts w:ascii="Georgia" w:eastAsia="Times New Roman" w:hAnsi="Georgia" w:cs="Times New Roman"/>
          <w:b/>
          <w:bCs/>
          <w:color w:val="FF6600"/>
          <w:sz w:val="24"/>
          <w:szCs w:val="24"/>
          <w:lang w:val="en-GB" w:eastAsia="es-CL"/>
        </w:rPr>
        <w:t>'ll be</w:t>
      </w:r>
      <w:r w:rsidRPr="008614D9">
        <w:rPr>
          <w:rFonts w:ascii="Georgia" w:eastAsia="Times New Roman" w:hAnsi="Georgia" w:cs="Times New Roman"/>
          <w:color w:val="000000"/>
          <w:sz w:val="24"/>
          <w:szCs w:val="24"/>
          <w:lang w:val="en-GB" w:eastAsia="es-CL"/>
        </w:rPr>
        <w:t> late if the train </w:t>
      </w:r>
      <w:r w:rsidRPr="008614D9">
        <w:rPr>
          <w:rFonts w:ascii="Georgia" w:eastAsia="Times New Roman" w:hAnsi="Georgia" w:cs="Times New Roman"/>
          <w:b/>
          <w:bCs/>
          <w:color w:val="FF6600"/>
          <w:sz w:val="24"/>
          <w:szCs w:val="24"/>
          <w:lang w:val="en-GB" w:eastAsia="es-CL"/>
        </w:rPr>
        <w:t>is</w:t>
      </w:r>
      <w:r w:rsidRPr="008614D9">
        <w:rPr>
          <w:rFonts w:ascii="Georgia" w:eastAsia="Times New Roman" w:hAnsi="Georgia" w:cs="Times New Roman"/>
          <w:color w:val="000000"/>
          <w:sz w:val="24"/>
          <w:szCs w:val="24"/>
          <w:lang w:val="en-GB" w:eastAsia="es-CL"/>
        </w:rPr>
        <w:t> delayed.</w:t>
      </w:r>
    </w:p>
    <w:p w:rsidR="008614D9" w:rsidRPr="008614D9" w:rsidRDefault="008614D9" w:rsidP="008614D9">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She</w:t>
      </w:r>
      <w:r w:rsidRPr="008614D9">
        <w:rPr>
          <w:rFonts w:ascii="Georgia" w:eastAsia="Times New Roman" w:hAnsi="Georgia" w:cs="Times New Roman"/>
          <w:b/>
          <w:bCs/>
          <w:color w:val="FF6600"/>
          <w:sz w:val="24"/>
          <w:szCs w:val="24"/>
          <w:lang w:val="en-GB" w:eastAsia="es-CL"/>
        </w:rPr>
        <w:t>'ll miss</w:t>
      </w:r>
      <w:r w:rsidRPr="008614D9">
        <w:rPr>
          <w:rFonts w:ascii="Georgia" w:eastAsia="Times New Roman" w:hAnsi="Georgia" w:cs="Times New Roman"/>
          <w:color w:val="000000"/>
          <w:sz w:val="24"/>
          <w:szCs w:val="24"/>
          <w:lang w:val="en-GB" w:eastAsia="es-CL"/>
        </w:rPr>
        <w:t> the bus if she </w:t>
      </w:r>
      <w:r w:rsidRPr="008614D9">
        <w:rPr>
          <w:rFonts w:ascii="Georgia" w:eastAsia="Times New Roman" w:hAnsi="Georgia" w:cs="Times New Roman"/>
          <w:b/>
          <w:bCs/>
          <w:color w:val="FF6600"/>
          <w:sz w:val="24"/>
          <w:szCs w:val="24"/>
          <w:lang w:val="en-GB" w:eastAsia="es-CL"/>
        </w:rPr>
        <w:t>doesn't leave</w:t>
      </w:r>
      <w:r w:rsidRPr="008614D9">
        <w:rPr>
          <w:rFonts w:ascii="Georgia" w:eastAsia="Times New Roman" w:hAnsi="Georgia" w:cs="Times New Roman"/>
          <w:color w:val="000000"/>
          <w:sz w:val="24"/>
          <w:szCs w:val="24"/>
          <w:lang w:val="en-GB" w:eastAsia="es-CL"/>
        </w:rPr>
        <w:t> soon.</w:t>
      </w:r>
    </w:p>
    <w:p w:rsidR="008614D9" w:rsidRPr="008614D9" w:rsidRDefault="008614D9" w:rsidP="008614D9">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val="en-GB" w:eastAsia="es-CL"/>
        </w:rPr>
      </w:pPr>
      <w:r w:rsidRPr="008614D9">
        <w:rPr>
          <w:rFonts w:ascii="Georgia" w:eastAsia="Times New Roman" w:hAnsi="Georgia" w:cs="Times New Roman"/>
          <w:color w:val="000000"/>
          <w:sz w:val="24"/>
          <w:szCs w:val="24"/>
          <w:lang w:val="en-GB" w:eastAsia="es-CL"/>
        </w:rPr>
        <w:t>If I </w:t>
      </w:r>
      <w:r w:rsidRPr="008614D9">
        <w:rPr>
          <w:rFonts w:ascii="Georgia" w:eastAsia="Times New Roman" w:hAnsi="Georgia" w:cs="Times New Roman"/>
          <w:b/>
          <w:bCs/>
          <w:color w:val="FF6600"/>
          <w:sz w:val="24"/>
          <w:szCs w:val="24"/>
          <w:lang w:val="en-GB" w:eastAsia="es-CL"/>
        </w:rPr>
        <w:t>see</w:t>
      </w:r>
      <w:r w:rsidRPr="008614D9">
        <w:rPr>
          <w:rFonts w:ascii="Georgia" w:eastAsia="Times New Roman" w:hAnsi="Georgia" w:cs="Times New Roman"/>
          <w:color w:val="000000"/>
          <w:sz w:val="24"/>
          <w:szCs w:val="24"/>
          <w:lang w:val="en-GB" w:eastAsia="es-CL"/>
        </w:rPr>
        <w:t> her, I</w:t>
      </w:r>
      <w:r w:rsidRPr="008614D9">
        <w:rPr>
          <w:rFonts w:ascii="Georgia" w:eastAsia="Times New Roman" w:hAnsi="Georgia" w:cs="Times New Roman"/>
          <w:b/>
          <w:bCs/>
          <w:color w:val="FF6600"/>
          <w:sz w:val="24"/>
          <w:szCs w:val="24"/>
          <w:lang w:val="en-GB" w:eastAsia="es-CL"/>
        </w:rPr>
        <w:t>'ll tell</w:t>
      </w:r>
      <w:r w:rsidRPr="008614D9">
        <w:rPr>
          <w:rFonts w:ascii="Georgia" w:eastAsia="Times New Roman" w:hAnsi="Georgia" w:cs="Times New Roman"/>
          <w:color w:val="000000"/>
          <w:sz w:val="24"/>
          <w:szCs w:val="24"/>
          <w:lang w:val="en-GB" w:eastAsia="es-CL"/>
        </w:rPr>
        <w:t> her.</w:t>
      </w:r>
    </w:p>
    <w:p w:rsidR="008614D9" w:rsidRPr="006A498F" w:rsidRDefault="006A498F" w:rsidP="008614D9">
      <w:pPr>
        <w:pStyle w:val="Prrafodelista"/>
        <w:ind w:left="1080"/>
        <w:rPr>
          <w:b/>
          <w:lang w:val="en-GB"/>
        </w:rPr>
      </w:pPr>
      <w:r w:rsidRPr="006A498F">
        <w:rPr>
          <w:b/>
          <w:lang w:val="en-GB"/>
        </w:rPr>
        <w:t xml:space="preserve">Exercises </w:t>
      </w:r>
    </w:p>
    <w:p w:rsidR="006A498F" w:rsidRDefault="006A498F" w:rsidP="008614D9">
      <w:pPr>
        <w:pStyle w:val="Prrafodelista"/>
        <w:ind w:left="1080"/>
        <w:rPr>
          <w:lang w:val="en-GB"/>
        </w:rPr>
      </w:pPr>
      <w:r w:rsidRPr="006A498F">
        <w:rPr>
          <w:lang w:val="en-GB"/>
        </w:rPr>
        <w:t>Put the verb into the correct first conditional form:</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 1. If I __________________ (go) out tonight, I __________________ (go) to the cinema. </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2. If you __________________ (get) back late, I __________________ (be) angry. </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3. If we __________________ (not / see) each other tomorrow, we __________________ (see) each other next week. </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4. If he __________________ (come), I __________________ (be) surprised. </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5. If we __________________ (wait) here, we __________________ (be) late. </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6. If we __________________ (go) on holiday this summer, we __________________ (go) to Spain. </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7. If the weather __________________ (not / improve), we __________________ (not / have) a picnic. </w:t>
      </w:r>
    </w:p>
    <w:p w:rsidR="006A498F" w:rsidRPr="006A498F" w:rsidRDefault="006A498F" w:rsidP="006A498F">
      <w:pPr>
        <w:pStyle w:val="Prrafodelista"/>
        <w:spacing w:line="360" w:lineRule="auto"/>
        <w:ind w:left="1077" w:hanging="1361"/>
        <w:rPr>
          <w:sz w:val="24"/>
          <w:lang w:val="en-GB"/>
        </w:rPr>
      </w:pPr>
      <w:r w:rsidRPr="006A498F">
        <w:rPr>
          <w:sz w:val="24"/>
          <w:lang w:val="en-GB"/>
        </w:rPr>
        <w:t xml:space="preserve">8. If I __________________ (not / go) to bed early, I __________________ (be) tired tomorrow. </w:t>
      </w:r>
    </w:p>
    <w:p w:rsidR="006A498F" w:rsidRDefault="006A498F" w:rsidP="006A498F">
      <w:pPr>
        <w:pStyle w:val="Prrafodelista"/>
        <w:spacing w:line="360" w:lineRule="auto"/>
        <w:ind w:left="1077" w:hanging="1361"/>
        <w:rPr>
          <w:sz w:val="24"/>
          <w:lang w:val="en-GB"/>
        </w:rPr>
      </w:pPr>
      <w:r w:rsidRPr="006A498F">
        <w:rPr>
          <w:sz w:val="24"/>
          <w:lang w:val="en-GB"/>
        </w:rPr>
        <w:t xml:space="preserve">9. If we __________________ (eat) all this cake, we __________________ (feel) sick. </w:t>
      </w:r>
    </w:p>
    <w:p w:rsidR="006A498F" w:rsidRDefault="006A498F" w:rsidP="006A498F">
      <w:pPr>
        <w:pStyle w:val="Prrafodelista"/>
        <w:spacing w:line="360" w:lineRule="auto"/>
        <w:ind w:left="1077" w:hanging="1361"/>
        <w:rPr>
          <w:sz w:val="24"/>
          <w:lang w:val="en-GB"/>
        </w:rPr>
      </w:pPr>
      <w:r w:rsidRPr="006A498F">
        <w:rPr>
          <w:sz w:val="24"/>
          <w:lang w:val="en-GB"/>
        </w:rPr>
        <w:t>10. If you __________________ (not / want) to go out, I __________________ (cook) dinner at home.</w:t>
      </w:r>
    </w:p>
    <w:p w:rsidR="006A498F" w:rsidRDefault="006A498F" w:rsidP="006A498F">
      <w:pPr>
        <w:pStyle w:val="Prrafodelista"/>
        <w:spacing w:line="360" w:lineRule="auto"/>
        <w:ind w:left="1077" w:hanging="1361"/>
        <w:rPr>
          <w:lang w:val="en-GB"/>
        </w:rPr>
      </w:pPr>
      <w:r w:rsidRPr="006A498F">
        <w:rPr>
          <w:lang w:val="en-GB"/>
        </w:rPr>
        <w:t xml:space="preserve">11. I __________________ (come) early if you __________________ (want). </w:t>
      </w:r>
    </w:p>
    <w:p w:rsidR="006A498F" w:rsidRDefault="006A498F" w:rsidP="006A498F">
      <w:pPr>
        <w:pStyle w:val="Prrafodelista"/>
        <w:spacing w:line="360" w:lineRule="auto"/>
        <w:ind w:left="1077" w:hanging="1361"/>
        <w:rPr>
          <w:lang w:val="en-GB"/>
        </w:rPr>
      </w:pPr>
      <w:r w:rsidRPr="006A498F">
        <w:rPr>
          <w:lang w:val="en-GB"/>
        </w:rPr>
        <w:t xml:space="preserve">12. They __________________ (go) to the party if they __________________ (be) invited. </w:t>
      </w:r>
    </w:p>
    <w:p w:rsidR="006A498F" w:rsidRDefault="006A498F" w:rsidP="006A498F">
      <w:pPr>
        <w:pStyle w:val="Prrafodelista"/>
        <w:spacing w:line="360" w:lineRule="auto"/>
        <w:ind w:left="1077" w:hanging="1361"/>
        <w:rPr>
          <w:lang w:val="en-GB"/>
        </w:rPr>
      </w:pPr>
      <w:r w:rsidRPr="006A498F">
        <w:rPr>
          <w:lang w:val="en-GB"/>
        </w:rPr>
        <w:t xml:space="preserve">13. She __________________ (stay) in London if she __________________ (get) a job. </w:t>
      </w:r>
    </w:p>
    <w:p w:rsidR="006A498F" w:rsidRDefault="006A498F" w:rsidP="006A498F">
      <w:pPr>
        <w:pStyle w:val="Prrafodelista"/>
        <w:spacing w:line="360" w:lineRule="auto"/>
        <w:ind w:left="1077" w:hanging="1361"/>
        <w:rPr>
          <w:lang w:val="en-GB"/>
        </w:rPr>
      </w:pPr>
      <w:r w:rsidRPr="006A498F">
        <w:rPr>
          <w:lang w:val="en-GB"/>
        </w:rPr>
        <w:t xml:space="preserve">14. He __________________ (not / get) a better job if he __________________ (not / pass) that exam. </w:t>
      </w:r>
    </w:p>
    <w:p w:rsidR="006A498F" w:rsidRDefault="006A498F" w:rsidP="006A498F">
      <w:pPr>
        <w:pStyle w:val="Prrafodelista"/>
        <w:spacing w:line="360" w:lineRule="auto"/>
        <w:ind w:left="1077" w:hanging="1361"/>
        <w:rPr>
          <w:lang w:val="en-GB"/>
        </w:rPr>
      </w:pPr>
    </w:p>
    <w:p w:rsidR="006A498F" w:rsidRDefault="006A498F" w:rsidP="006A498F">
      <w:pPr>
        <w:pStyle w:val="Prrafodelista"/>
        <w:numPr>
          <w:ilvl w:val="0"/>
          <w:numId w:val="1"/>
        </w:numPr>
        <w:spacing w:line="360" w:lineRule="auto"/>
        <w:rPr>
          <w:lang w:val="en-GB"/>
        </w:rPr>
      </w:pPr>
      <w:r>
        <w:rPr>
          <w:lang w:val="en-GB"/>
        </w:rPr>
        <w:t>Do exercise 8 on page 20 from your book.</w:t>
      </w:r>
    </w:p>
    <w:sectPr w:rsidR="006A498F" w:rsidSect="000D5006">
      <w:headerReference w:type="default" r:id="rId11"/>
      <w:pgSz w:w="12240" w:h="20160" w:code="5"/>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F3" w:rsidRDefault="00BD2CF3" w:rsidP="00221E0A">
      <w:pPr>
        <w:spacing w:after="0" w:line="240" w:lineRule="auto"/>
      </w:pPr>
      <w:r>
        <w:separator/>
      </w:r>
    </w:p>
  </w:endnote>
  <w:endnote w:type="continuationSeparator" w:id="0">
    <w:p w:rsidR="00BD2CF3" w:rsidRDefault="00BD2CF3" w:rsidP="002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F3" w:rsidRDefault="00BD2CF3" w:rsidP="00221E0A">
      <w:pPr>
        <w:spacing w:after="0" w:line="240" w:lineRule="auto"/>
      </w:pPr>
      <w:r>
        <w:separator/>
      </w:r>
    </w:p>
  </w:footnote>
  <w:footnote w:type="continuationSeparator" w:id="0">
    <w:p w:rsidR="00BD2CF3" w:rsidRDefault="00BD2CF3" w:rsidP="0022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9E" w:rsidRPr="00116476" w:rsidRDefault="00BD2CF3" w:rsidP="0001149E">
    <w:pPr>
      <w:spacing w:after="0"/>
      <w:jc w:val="center"/>
      <w:rPr>
        <w:rFonts w:asciiTheme="majorHAnsi" w:eastAsia="Times New Roman" w:hAnsiTheme="majorHAnsi" w:cstheme="majorHAnsi"/>
        <w:b/>
        <w:sz w:val="24"/>
        <w:szCs w:val="24"/>
        <w:lang w:val="en-US" w:eastAsia="es-ES"/>
      </w:rPr>
    </w:pPr>
    <w:r>
      <w:rPr>
        <w:noProof/>
        <w:lang w:eastAsia="es-CL"/>
      </w:rPr>
      <w:drawing>
        <wp:anchor distT="0" distB="0" distL="114300" distR="114300" simplePos="0" relativeHeight="251660288" behindDoc="1" locked="0" layoutInCell="1" allowOverlap="1" wp14:anchorId="21085658" wp14:editId="57E539DF">
          <wp:simplePos x="0" y="0"/>
          <wp:positionH relativeFrom="margin">
            <wp:posOffset>4584700</wp:posOffset>
          </wp:positionH>
          <wp:positionV relativeFrom="paragraph">
            <wp:posOffset>3810</wp:posOffset>
          </wp:positionV>
          <wp:extent cx="1512570" cy="346075"/>
          <wp:effectExtent l="0" t="0" r="0" b="0"/>
          <wp:wrapTight wrapText="bothSides">
            <wp:wrapPolygon edited="0">
              <wp:start x="0" y="0"/>
              <wp:lineTo x="0" y="10701"/>
              <wp:lineTo x="5441" y="19024"/>
              <wp:lineTo x="5441" y="20213"/>
              <wp:lineTo x="9793" y="20213"/>
              <wp:lineTo x="21219" y="20213"/>
              <wp:lineTo x="21219" y="9512"/>
              <wp:lineTo x="11970" y="0"/>
              <wp:lineTo x="353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346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59264" behindDoc="1" locked="0" layoutInCell="1" allowOverlap="1" wp14:anchorId="0FEA056E" wp14:editId="1FDF0DDA">
          <wp:simplePos x="0" y="0"/>
          <wp:positionH relativeFrom="margin">
            <wp:posOffset>-80010</wp:posOffset>
          </wp:positionH>
          <wp:positionV relativeFrom="paragraph">
            <wp:posOffset>6350</wp:posOffset>
          </wp:positionV>
          <wp:extent cx="887095" cy="349885"/>
          <wp:effectExtent l="0" t="0" r="8255" b="0"/>
          <wp:wrapTight wrapText="bothSides">
            <wp:wrapPolygon edited="0">
              <wp:start x="1392" y="0"/>
              <wp:lineTo x="0" y="0"/>
              <wp:lineTo x="0" y="14113"/>
              <wp:lineTo x="1855" y="19993"/>
              <wp:lineTo x="5102" y="19993"/>
              <wp:lineTo x="21337" y="18817"/>
              <wp:lineTo x="20873" y="1176"/>
              <wp:lineTo x="5102" y="0"/>
              <wp:lineTo x="1392"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7095" cy="349885"/>
                  </a:xfrm>
                  <a:prstGeom prst="rect">
                    <a:avLst/>
                  </a:prstGeom>
                </pic:spPr>
              </pic:pic>
            </a:graphicData>
          </a:graphic>
          <wp14:sizeRelH relativeFrom="margin">
            <wp14:pctWidth>0</wp14:pctWidth>
          </wp14:sizeRelH>
          <wp14:sizeRelV relativeFrom="margin">
            <wp14:pctHeight>0</wp14:pctHeight>
          </wp14:sizeRelV>
        </wp:anchor>
      </w:drawing>
    </w:r>
    <w:r w:rsidR="00221E0A">
      <w:rPr>
        <w:rFonts w:asciiTheme="majorHAnsi" w:eastAsia="Times New Roman" w:hAnsiTheme="majorHAnsi" w:cstheme="majorHAnsi"/>
        <w:b/>
        <w:sz w:val="24"/>
        <w:szCs w:val="24"/>
        <w:lang w:val="en-US" w:eastAsia="es-ES"/>
      </w:rPr>
      <w:t>English Homework 3</w:t>
    </w:r>
  </w:p>
  <w:p w:rsidR="0001149E" w:rsidRPr="0037472E" w:rsidRDefault="00BD2CF3" w:rsidP="0001149E">
    <w:pPr>
      <w:spacing w:after="0"/>
      <w:jc w:val="center"/>
      <w:rPr>
        <w:rFonts w:asciiTheme="majorHAnsi" w:eastAsia="Times New Roman" w:hAnsiTheme="majorHAnsi" w:cstheme="majorHAnsi"/>
        <w:sz w:val="20"/>
        <w:szCs w:val="24"/>
        <w:lang w:val="en-US" w:eastAsia="es-ES"/>
      </w:rPr>
    </w:pPr>
    <w:r>
      <w:rPr>
        <w:rFonts w:asciiTheme="majorHAnsi" w:eastAsia="Times New Roman" w:hAnsiTheme="majorHAnsi" w:cstheme="majorHAnsi"/>
        <w:sz w:val="20"/>
        <w:szCs w:val="24"/>
        <w:lang w:val="en-US" w:eastAsia="es-ES"/>
      </w:rPr>
      <w:t>4</w:t>
    </w:r>
    <w:r w:rsidRPr="00116476">
      <w:rPr>
        <w:rFonts w:asciiTheme="majorHAnsi" w:eastAsia="Times New Roman" w:hAnsiTheme="majorHAnsi" w:cstheme="majorHAnsi"/>
        <w:sz w:val="20"/>
        <w:szCs w:val="24"/>
        <w:lang w:val="en-US" w:eastAsia="es-ES"/>
      </w:rPr>
      <w:t xml:space="preserve">° </w:t>
    </w:r>
    <w:proofErr w:type="spellStart"/>
    <w:r>
      <w:rPr>
        <w:rFonts w:asciiTheme="majorHAnsi" w:eastAsia="Times New Roman" w:hAnsiTheme="majorHAnsi" w:cstheme="majorHAnsi"/>
        <w:sz w:val="20"/>
        <w:szCs w:val="24"/>
        <w:lang w:val="en-US" w:eastAsia="es-ES"/>
      </w:rPr>
      <w:t>medio</w:t>
    </w:r>
    <w:proofErr w:type="spellEnd"/>
  </w:p>
  <w:p w:rsidR="0001149E" w:rsidRDefault="00BD2C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34773"/>
    <w:multiLevelType w:val="multilevel"/>
    <w:tmpl w:val="942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E7E05"/>
    <w:multiLevelType w:val="multilevel"/>
    <w:tmpl w:val="D01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253B6"/>
    <w:multiLevelType w:val="hybridMultilevel"/>
    <w:tmpl w:val="7BE0BDDA"/>
    <w:lvl w:ilvl="0" w:tplc="764842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FA97A54"/>
    <w:multiLevelType w:val="hybridMultilevel"/>
    <w:tmpl w:val="53460DA4"/>
    <w:lvl w:ilvl="0" w:tplc="D22A2D26">
      <w:start w:val="2"/>
      <w:numFmt w:val="bullet"/>
      <w:lvlText w:val=""/>
      <w:lvlJc w:val="left"/>
      <w:pPr>
        <w:ind w:left="1440" w:hanging="360"/>
      </w:pPr>
      <w:rPr>
        <w:rFonts w:ascii="Symbol" w:eastAsiaTheme="minorHAnsi" w:hAnsi="Symbo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0A"/>
    <w:rsid w:val="00072949"/>
    <w:rsid w:val="00221E0A"/>
    <w:rsid w:val="006A498F"/>
    <w:rsid w:val="008614D9"/>
    <w:rsid w:val="00BD2CF3"/>
    <w:rsid w:val="00E01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013F4-3D11-4543-AFDF-41AA3F8E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E0A"/>
    <w:pPr>
      <w:ind w:left="720"/>
      <w:contextualSpacing/>
    </w:pPr>
  </w:style>
  <w:style w:type="paragraph" w:styleId="Encabezado">
    <w:name w:val="header"/>
    <w:basedOn w:val="Normal"/>
    <w:link w:val="EncabezadoCar"/>
    <w:uiPriority w:val="99"/>
    <w:unhideWhenUsed/>
    <w:rsid w:val="00221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E0A"/>
  </w:style>
  <w:style w:type="paragraph" w:styleId="Piedepgina">
    <w:name w:val="footer"/>
    <w:basedOn w:val="Normal"/>
    <w:link w:val="PiedepginaCar"/>
    <w:uiPriority w:val="99"/>
    <w:unhideWhenUsed/>
    <w:rsid w:val="00221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E0A"/>
  </w:style>
  <w:style w:type="character" w:styleId="Hipervnculo">
    <w:name w:val="Hyperlink"/>
    <w:basedOn w:val="Fuentedeprrafopredeter"/>
    <w:uiPriority w:val="99"/>
    <w:unhideWhenUsed/>
    <w:rsid w:val="00861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ect-english-grammar.com/present-simp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wolang.com/gramatica-inglesa/23/first-conditio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P9WhRO8WT0E" TargetMode="External"/><Relationship Id="rId4" Type="http://schemas.openxmlformats.org/officeDocument/2006/relationships/webSettings" Target="webSettings.xml"/><Relationship Id="rId9" Type="http://schemas.openxmlformats.org/officeDocument/2006/relationships/hyperlink" Target="https://www.perfect-english-grammar.com/simple-futur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castro valdivia</dc:creator>
  <cp:keywords/>
  <dc:description/>
  <cp:lastModifiedBy>ana maria castro valdivia</cp:lastModifiedBy>
  <cp:revision>2</cp:revision>
  <dcterms:created xsi:type="dcterms:W3CDTF">2020-04-08T00:46:00Z</dcterms:created>
  <dcterms:modified xsi:type="dcterms:W3CDTF">2020-04-08T01:05:00Z</dcterms:modified>
</cp:coreProperties>
</file>