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7ED49" w14:textId="77777777" w:rsidR="00F16B03" w:rsidRPr="00393FF2" w:rsidRDefault="00F16B03" w:rsidP="00F16B03">
      <w:pPr>
        <w:rPr>
          <w:rFonts w:ascii="Tahoma" w:hAnsi="Tahoma" w:cs="Tahoma"/>
          <w:b/>
          <w:u w:val="single"/>
        </w:rPr>
      </w:pPr>
      <w:r w:rsidRPr="00393FF2">
        <w:rPr>
          <w:rFonts w:cstheme="minorHAnsi"/>
          <w:i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2DA7C8D4" wp14:editId="18D03BB1">
                <wp:simplePos x="0" y="0"/>
                <wp:positionH relativeFrom="column">
                  <wp:posOffset>541655</wp:posOffset>
                </wp:positionH>
                <wp:positionV relativeFrom="paragraph">
                  <wp:posOffset>8255</wp:posOffset>
                </wp:positionV>
                <wp:extent cx="1504950" cy="577850"/>
                <wp:effectExtent l="0" t="0" r="0" b="0"/>
                <wp:wrapNone/>
                <wp:docPr id="51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77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4EF4603" w14:textId="77777777" w:rsidR="00F16B03" w:rsidRPr="00FD60C9" w:rsidRDefault="00F16B03" w:rsidP="00F16B03">
                            <w:pPr>
                              <w:pStyle w:val="Sinespaciado"/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  <w:lang w:val="es-ES_tradnl"/>
                              </w:rPr>
                            </w:pPr>
                            <w:r w:rsidRPr="00FD60C9"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  <w:lang w:val="es-ES_tradnl"/>
                              </w:rPr>
                              <w:t>COLEGIO CRISTIANO QUILLOTA</w:t>
                            </w:r>
                          </w:p>
                          <w:p w14:paraId="1A5DE32B" w14:textId="06CD6A67" w:rsidR="00F16B03" w:rsidRPr="00FD60C9" w:rsidRDefault="00E04A83" w:rsidP="00F16B03">
                            <w:pPr>
                              <w:pStyle w:val="Sinespaciado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  <w:lang w:val="es-ES_tradnl"/>
                              </w:rPr>
                              <w:t>MATEMATICA</w:t>
                            </w:r>
                            <w:r w:rsidR="004D22CF"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  <w:lang w:val="es-ES_tradnl"/>
                              </w:rPr>
                              <w:t>S</w:t>
                            </w:r>
                          </w:p>
                          <w:p w14:paraId="1EE0A8B0" w14:textId="31FAC63D" w:rsidR="00F16B03" w:rsidRPr="00FD60C9" w:rsidRDefault="002318A3" w:rsidP="00F16B03">
                            <w:pPr>
                              <w:pStyle w:val="Sinespaciado"/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  <w:lang w:val="es-ES_tradnl"/>
                              </w:rPr>
                              <w:t>PAMELA GAETE B.</w:t>
                            </w:r>
                          </w:p>
                          <w:p w14:paraId="2BB42707" w14:textId="6BBD43E2" w:rsidR="00F16B03" w:rsidRPr="0041098A" w:rsidRDefault="00566D21" w:rsidP="00F16B03">
                            <w:pPr>
                              <w:pStyle w:val="Sinespaciado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14"/>
                                <w:szCs w:val="16"/>
                                <w:lang w:val="es-ES_tradnl"/>
                              </w:rPr>
                              <w:t>SEGUNDO</w:t>
                            </w:r>
                            <w:r w:rsidR="00F16B03" w:rsidRPr="0041098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14"/>
                                <w:szCs w:val="16"/>
                                <w:lang w:val="es-ES_tradnl"/>
                              </w:rPr>
                              <w:t xml:space="preserve"> AÑO BÁSICO</w:t>
                            </w:r>
                          </w:p>
                          <w:p w14:paraId="394A0F23" w14:textId="77777777" w:rsidR="00F16B03" w:rsidRDefault="00F16B03" w:rsidP="00F16B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7C8D4" id="3 Rectángulo" o:spid="_x0000_s1026" style="position:absolute;margin-left:42.65pt;margin-top:.65pt;width:118.5pt;height:45.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" filled="f" stroked="f" strokeweight="2pt">
                <v:textbox>
                  <w:txbxContent>
                    <w:p w14:paraId="74EF4603" w14:textId="77777777" w:rsidR="00F16B03" w:rsidRPr="00FD60C9" w:rsidRDefault="00F16B03" w:rsidP="00F16B03">
                      <w:pPr>
                        <w:pStyle w:val="Sinespaciado"/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  <w:lang w:val="es-ES_tradnl"/>
                        </w:rPr>
                      </w:pPr>
                      <w:r w:rsidRPr="00FD60C9"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  <w:lang w:val="es-ES_tradnl"/>
                        </w:rPr>
                        <w:t>COLEGIO CRISTIANO QUILLOTA</w:t>
                      </w:r>
                    </w:p>
                    <w:p w14:paraId="1A5DE32B" w14:textId="06CD6A67" w:rsidR="00F16B03" w:rsidRPr="00FD60C9" w:rsidRDefault="00E04A83" w:rsidP="00F16B03">
                      <w:pPr>
                        <w:pStyle w:val="Sinespaciado"/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  <w:lang w:val="es-ES_tradnl"/>
                        </w:rPr>
                        <w:t>MATEMATICA</w:t>
                      </w:r>
                      <w:r w:rsidR="004D22CF"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  <w:lang w:val="es-ES_tradnl"/>
                        </w:rPr>
                        <w:t>S</w:t>
                      </w:r>
                    </w:p>
                    <w:p w14:paraId="1EE0A8B0" w14:textId="31FAC63D" w:rsidR="00F16B03" w:rsidRPr="00FD60C9" w:rsidRDefault="002318A3" w:rsidP="00F16B03">
                      <w:pPr>
                        <w:pStyle w:val="Sinespaciado"/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  <w:lang w:val="es-ES_tradnl"/>
                        </w:rPr>
                        <w:t>PAMELA GAETE B.</w:t>
                      </w:r>
                    </w:p>
                    <w:p w14:paraId="2BB42707" w14:textId="6BBD43E2" w:rsidR="00F16B03" w:rsidRPr="0041098A" w:rsidRDefault="00566D21" w:rsidP="00F16B03">
                      <w:pPr>
                        <w:pStyle w:val="Sinespaciado"/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14"/>
                          <w:szCs w:val="16"/>
                          <w:lang w:val="es-ES_tradnl"/>
                        </w:rPr>
                        <w:t>SEGUNDO</w:t>
                      </w:r>
                      <w:r w:rsidR="00F16B03" w:rsidRPr="0041098A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14"/>
                          <w:szCs w:val="16"/>
                          <w:lang w:val="es-ES_tradnl"/>
                        </w:rPr>
                        <w:t xml:space="preserve"> AÑO BÁSICO</w:t>
                      </w:r>
                    </w:p>
                    <w:p w14:paraId="394A0F23" w14:textId="77777777" w:rsidR="00F16B03" w:rsidRDefault="00F16B03" w:rsidP="00F16B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93FF2">
        <w:rPr>
          <w:rFonts w:ascii="Tahoma" w:hAnsi="Tahoma" w:cs="Tahoma"/>
          <w:b/>
          <w:noProof/>
          <w:u w:val="single"/>
          <w:lang w:val="es-ES" w:eastAsia="es-ES"/>
        </w:rPr>
        <w:drawing>
          <wp:anchor distT="0" distB="0" distL="114300" distR="114300" simplePos="0" relativeHeight="251745280" behindDoc="1" locked="0" layoutInCell="1" allowOverlap="1" wp14:anchorId="078EC481" wp14:editId="0B153C1E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929130" cy="527050"/>
            <wp:effectExtent l="0" t="0" r="0" b="6350"/>
            <wp:wrapNone/>
            <wp:docPr id="52" name="Imagen 52" descr="C:\Users\Javier\Downloads\1EFFF9C11DEA4437A31DD8BBF08B79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vier\Downloads\1EFFF9C11DEA4437A31DD8BBF08B797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FF2">
        <w:rPr>
          <w:b/>
          <w:noProof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48B007AA" wp14:editId="2422EA83">
                <wp:simplePos x="0" y="0"/>
                <wp:positionH relativeFrom="column">
                  <wp:posOffset>1995805</wp:posOffset>
                </wp:positionH>
                <wp:positionV relativeFrom="paragraph">
                  <wp:posOffset>1905</wp:posOffset>
                </wp:positionV>
                <wp:extent cx="3067050" cy="6858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F2419" w14:textId="386AE2FC" w:rsidR="00F16B03" w:rsidRDefault="0041098A" w:rsidP="00F16B03">
                            <w:pPr>
                              <w:spacing w:after="0"/>
                              <w:jc w:val="center"/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GUIA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N°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BB58F9"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F16B03"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DE </w:t>
                            </w:r>
                            <w:r w:rsidR="00E04A83"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MATEMATICA</w:t>
                            </w:r>
                            <w:r w:rsidR="00F16B03"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5B08BC6E" w14:textId="1E90DF89" w:rsidR="00F16B03" w:rsidRPr="00DE7BEB" w:rsidRDefault="00995B7E" w:rsidP="00E04A83">
                            <w:pPr>
                              <w:spacing w:after="0"/>
                              <w:jc w:val="center"/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UNIDAD 1: </w:t>
                            </w:r>
                            <w:r w:rsidR="00BB58F9"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NUMERACION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007A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157.15pt;margin-top:.15pt;width:241.5pt;height:54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" stroked="f">
                <v:textbox>
                  <w:txbxContent>
                    <w:p w14:paraId="75AF2419" w14:textId="386AE2FC" w:rsidR="00F16B03" w:rsidRDefault="0041098A" w:rsidP="00F16B03">
                      <w:pPr>
                        <w:spacing w:after="0"/>
                        <w:jc w:val="center"/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 xml:space="preserve">GUIA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>N°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BB58F9"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>2</w:t>
                      </w:r>
                      <w:r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F16B03"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 xml:space="preserve">DE </w:t>
                      </w:r>
                      <w:r w:rsidR="00E04A83"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>MATEMATICA</w:t>
                      </w:r>
                      <w:r w:rsidR="00F16B03"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5B08BC6E" w14:textId="1E90DF89" w:rsidR="00F16B03" w:rsidRPr="00DE7BEB" w:rsidRDefault="00995B7E" w:rsidP="00E04A83">
                      <w:pPr>
                        <w:spacing w:after="0"/>
                        <w:jc w:val="center"/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 xml:space="preserve">UNIDAD 1: </w:t>
                      </w:r>
                      <w:r w:rsidR="00BB58F9"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>NUMERACION</w:t>
                      </w:r>
                    </w:p>
                  </w:txbxContent>
                </v:textbox>
              </v:shape>
            </w:pict>
          </mc:Fallback>
        </mc:AlternateContent>
      </w:r>
      <w:r w:rsidRPr="00393FF2">
        <w:rPr>
          <w:rFonts w:ascii="Tahoma" w:hAnsi="Tahoma" w:cs="Tahoma"/>
          <w:b/>
          <w:noProof/>
          <w:lang w:val="es-ES" w:eastAsia="es-ES"/>
        </w:rPr>
        <w:drawing>
          <wp:anchor distT="0" distB="0" distL="114300" distR="114300" simplePos="0" relativeHeight="251746304" behindDoc="1" locked="0" layoutInCell="1" allowOverlap="1" wp14:anchorId="6A8B70B0" wp14:editId="026F0C9F">
            <wp:simplePos x="0" y="0"/>
            <wp:positionH relativeFrom="margin">
              <wp:posOffset>-635</wp:posOffset>
            </wp:positionH>
            <wp:positionV relativeFrom="paragraph">
              <wp:posOffset>8255</wp:posOffset>
            </wp:positionV>
            <wp:extent cx="571500" cy="679450"/>
            <wp:effectExtent l="0" t="0" r="0" b="6350"/>
            <wp:wrapNone/>
            <wp:docPr id="53" name="Imagen 53" descr="C:\Users\Javier\Downloads\C5DCBC87B7A94AD4B28518930DBB27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vier\Downloads\C5DCBC87B7A94AD4B28518930DBB27E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FF2">
        <w:tab/>
      </w:r>
      <w:r w:rsidRPr="00393FF2">
        <w:rPr>
          <w:rFonts w:ascii="Times New Roman" w:hAnsi="Times New Roman" w:cs="Times New Roman"/>
          <w:sz w:val="12"/>
          <w:szCs w:val="12"/>
        </w:rPr>
        <w:t>.</w:t>
      </w:r>
      <w:r w:rsidRPr="00393FF2">
        <w:rPr>
          <w:noProof/>
          <w:lang w:eastAsia="es-CL"/>
        </w:rPr>
        <w:t xml:space="preserve"> </w:t>
      </w:r>
    </w:p>
    <w:p w14:paraId="0236AA1E" w14:textId="77777777" w:rsidR="00F16B03" w:rsidRPr="00393FF2" w:rsidRDefault="00F16B03" w:rsidP="00F16B03">
      <w:pPr>
        <w:spacing w:after="240"/>
        <w:rPr>
          <w:rFonts w:ascii="Tahoma" w:hAnsi="Tahoma" w:cs="Tahoma"/>
          <w:b/>
          <w:u w:val="single"/>
        </w:rPr>
      </w:pPr>
    </w:p>
    <w:p w14:paraId="0628F4E8" w14:textId="77777777" w:rsidR="00F16B03" w:rsidRPr="00393FF2" w:rsidRDefault="00F16B03" w:rsidP="00F16B03">
      <w:pPr>
        <w:spacing w:after="0"/>
        <w:rPr>
          <w:rFonts w:ascii="Tahoma" w:hAnsi="Tahoma" w:cs="Tahoma"/>
        </w:rPr>
      </w:pPr>
    </w:p>
    <w:p w14:paraId="6C480EA3" w14:textId="1E10125F" w:rsidR="00F16B03" w:rsidRDefault="00F16B03" w:rsidP="005819BC">
      <w:pPr>
        <w:spacing w:after="120"/>
        <w:rPr>
          <w:rFonts w:ascii="Tahoma" w:hAnsi="Tahoma" w:cs="Tahoma"/>
          <w:sz w:val="24"/>
        </w:rPr>
      </w:pPr>
      <w:r w:rsidRPr="00393FF2">
        <w:rPr>
          <w:rFonts w:ascii="Tahoma" w:hAnsi="Tahoma" w:cs="Tahoma"/>
          <w:sz w:val="24"/>
        </w:rPr>
        <w:t xml:space="preserve">NOMBRE: _______________________________________________ </w:t>
      </w:r>
      <w:r w:rsidR="0041098A">
        <w:rPr>
          <w:rFonts w:ascii="Tahoma" w:hAnsi="Tahoma" w:cs="Tahoma"/>
          <w:sz w:val="24"/>
        </w:rPr>
        <w:t xml:space="preserve">Fecha entrega </w:t>
      </w:r>
      <w:r w:rsidR="008413EE">
        <w:rPr>
          <w:rFonts w:ascii="Tahoma" w:hAnsi="Tahoma" w:cs="Tahoma"/>
          <w:sz w:val="24"/>
        </w:rPr>
        <w:t>03</w:t>
      </w:r>
      <w:r w:rsidR="0041098A">
        <w:rPr>
          <w:rFonts w:ascii="Tahoma" w:hAnsi="Tahoma" w:cs="Tahoma"/>
          <w:sz w:val="24"/>
        </w:rPr>
        <w:t xml:space="preserve"> de </w:t>
      </w:r>
      <w:proofErr w:type="gramStart"/>
      <w:r w:rsidR="0041098A">
        <w:rPr>
          <w:rFonts w:ascii="Tahoma" w:hAnsi="Tahoma" w:cs="Tahoma"/>
          <w:sz w:val="24"/>
        </w:rPr>
        <w:t>Abril</w:t>
      </w:r>
      <w:proofErr w:type="gramEnd"/>
      <w:r w:rsidR="0041098A">
        <w:rPr>
          <w:rFonts w:ascii="Tahoma" w:hAnsi="Tahoma" w:cs="Tahoma"/>
          <w:sz w:val="24"/>
        </w:rPr>
        <w:t xml:space="preserve"> 2020</w:t>
      </w:r>
    </w:p>
    <w:p w14:paraId="4AE5F777" w14:textId="53611943" w:rsidR="0041098A" w:rsidRDefault="0041098A" w:rsidP="005819BC">
      <w:pPr>
        <w:spacing w:after="12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4"/>
        </w:rPr>
        <w:t xml:space="preserve">                              Enviar </w:t>
      </w:r>
      <w:proofErr w:type="gramStart"/>
      <w:r>
        <w:rPr>
          <w:rFonts w:ascii="Tahoma" w:hAnsi="Tahoma" w:cs="Tahoma"/>
          <w:sz w:val="24"/>
        </w:rPr>
        <w:t>a  Correo</w:t>
      </w:r>
      <w:proofErr w:type="gramEnd"/>
      <w:r>
        <w:rPr>
          <w:rFonts w:ascii="Tahoma" w:hAnsi="Tahoma" w:cs="Tahoma"/>
          <w:sz w:val="24"/>
        </w:rPr>
        <w:t xml:space="preserve"> electrónico </w:t>
      </w:r>
      <w:hyperlink r:id="rId7" w:history="1">
        <w:r w:rsidR="00B54AF0" w:rsidRPr="00200A1D">
          <w:rPr>
            <w:rStyle w:val="Hipervnculo"/>
            <w:rFonts w:ascii="Tahoma" w:hAnsi="Tahoma" w:cs="Tahoma"/>
            <w:b/>
            <w:bCs/>
            <w:sz w:val="20"/>
            <w:szCs w:val="20"/>
          </w:rPr>
          <w:t>pamelagaete.ccq@gmail.com</w:t>
        </w:r>
      </w:hyperlink>
    </w:p>
    <w:p w14:paraId="7882A221" w14:textId="0D62BF12" w:rsidR="00B54AF0" w:rsidRDefault="00B54AF0" w:rsidP="005819BC">
      <w:pPr>
        <w:spacing w:after="12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Pegar guía en tu cuaderno </w:t>
      </w:r>
    </w:p>
    <w:p w14:paraId="2048C7AB" w14:textId="77777777" w:rsidR="00BB58F9" w:rsidRPr="00393FF2" w:rsidRDefault="00BB58F9" w:rsidP="005819BC">
      <w:pPr>
        <w:spacing w:after="120"/>
        <w:rPr>
          <w:rFonts w:ascii="Tahoma" w:hAnsi="Tahoma" w:cs="Tahoma"/>
          <w:sz w:val="24"/>
        </w:rPr>
      </w:pPr>
    </w:p>
    <w:p w14:paraId="06B4FA86" w14:textId="5BFEF83C" w:rsidR="00E04A83" w:rsidRDefault="0041098A" w:rsidP="00F16B03">
      <w:pPr>
        <w:spacing w:after="0"/>
        <w:rPr>
          <w:rFonts w:ascii="Tahoma" w:hAnsi="Tahoma" w:cs="Tahoma"/>
        </w:rPr>
      </w:pPr>
      <w:proofErr w:type="gramStart"/>
      <w:r w:rsidRPr="0041098A">
        <w:rPr>
          <w:rFonts w:ascii="Tahoma" w:hAnsi="Tahoma" w:cs="Tahoma"/>
          <w:i/>
          <w:iCs/>
          <w:u w:val="single"/>
        </w:rPr>
        <w:t>INSTRUCCIONES</w:t>
      </w:r>
      <w:r w:rsidRPr="0041098A">
        <w:rPr>
          <w:rFonts w:ascii="Tahoma" w:hAnsi="Tahoma" w:cs="Tahoma"/>
        </w:rPr>
        <w:t xml:space="preserve"> :Los</w:t>
      </w:r>
      <w:proofErr w:type="gramEnd"/>
      <w:r w:rsidRPr="0041098A">
        <w:rPr>
          <w:rFonts w:ascii="Tahoma" w:hAnsi="Tahoma" w:cs="Tahoma"/>
        </w:rPr>
        <w:t xml:space="preserve"> alumnos y alumnas deben realizar el trabajo supervisado por un adulto, para guiar y leer instrucciones de cada actividad, es importante que el alumno pueda realizar el trabajo solo en su guía, para poder evaluar el aprendizaje real de cada alumno.</w:t>
      </w:r>
    </w:p>
    <w:p w14:paraId="5F85F52E" w14:textId="00D5B8DC" w:rsidR="0041098A" w:rsidRPr="0041098A" w:rsidRDefault="0041098A" w:rsidP="00F16B03">
      <w:pPr>
        <w:spacing w:after="0"/>
        <w:rPr>
          <w:rFonts w:ascii="Tahoma" w:hAnsi="Tahoma" w:cs="Tahoma"/>
        </w:rPr>
      </w:pPr>
    </w:p>
    <w:p w14:paraId="7434CE73" w14:textId="34FF087F" w:rsidR="004715E0" w:rsidRDefault="00310C90" w:rsidP="008413EE">
      <w:pPr>
        <w:rPr>
          <w:rFonts w:ascii="Tahoma" w:hAnsi="Tahoma" w:cs="Tahoma"/>
          <w:sz w:val="20"/>
        </w:rPr>
      </w:pPr>
      <w:r w:rsidRPr="00310C90">
        <w:rPr>
          <w:rFonts w:ascii="Tahoma" w:hAnsi="Tahoma" w:cs="Tahoma"/>
          <w:sz w:val="24"/>
          <w:szCs w:val="24"/>
        </w:rPr>
        <w:t xml:space="preserve">I.- </w:t>
      </w:r>
      <w:r w:rsidR="008413EE">
        <w:rPr>
          <w:rFonts w:ascii="Tahoma" w:hAnsi="Tahoma" w:cs="Tahoma"/>
          <w:sz w:val="24"/>
          <w:szCs w:val="24"/>
        </w:rPr>
        <w:t>RESOLVER (8 puntos)</w:t>
      </w:r>
    </w:p>
    <w:p w14:paraId="4AA623CE" w14:textId="5C2B2CB0" w:rsidR="008F7120" w:rsidRDefault="008413EE" w:rsidP="007E16B8">
      <w:pPr>
        <w:spacing w:after="360"/>
        <w:rPr>
          <w:rFonts w:ascii="Tahoma" w:hAnsi="Tahoma" w:cs="Tahoma"/>
          <w:b/>
          <w:sz w:val="28"/>
        </w:rPr>
      </w:pPr>
      <w:r>
        <w:rPr>
          <w:noProof/>
        </w:rPr>
        <w:drawing>
          <wp:anchor distT="0" distB="0" distL="114300" distR="114300" simplePos="0" relativeHeight="251747328" behindDoc="0" locked="0" layoutInCell="1" allowOverlap="1" wp14:anchorId="7598BD69" wp14:editId="07B4722E">
            <wp:simplePos x="0" y="0"/>
            <wp:positionH relativeFrom="column">
              <wp:posOffset>582930</wp:posOffset>
            </wp:positionH>
            <wp:positionV relativeFrom="paragraph">
              <wp:posOffset>120015</wp:posOffset>
            </wp:positionV>
            <wp:extent cx="4810125" cy="323850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2" t="2298"/>
                    <a:stretch/>
                  </pic:blipFill>
                  <pic:spPr bwMode="auto">
                    <a:xfrm>
                      <a:off x="0" y="0"/>
                      <a:ext cx="4810125" cy="3238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64236AA" w14:textId="64B66D64" w:rsidR="007E16B8" w:rsidRDefault="007E16B8"/>
    <w:p w14:paraId="40046B1E" w14:textId="77777777" w:rsidR="00290A06" w:rsidRDefault="00290A06" w:rsidP="00290A06">
      <w:pPr>
        <w:tabs>
          <w:tab w:val="left" w:pos="7090"/>
        </w:tabs>
      </w:pPr>
      <w:r>
        <w:tab/>
      </w:r>
    </w:p>
    <w:p w14:paraId="084A1447" w14:textId="1B1FB79D" w:rsidR="000F30E4" w:rsidRDefault="000F30E4" w:rsidP="0041098A">
      <w:r>
        <w:t xml:space="preserve"> </w:t>
      </w:r>
    </w:p>
    <w:p w14:paraId="1CF8A3E3" w14:textId="4F225F8F" w:rsidR="000F30E4" w:rsidRDefault="000F30E4" w:rsidP="000F30E4"/>
    <w:p w14:paraId="09B408DF" w14:textId="78815556" w:rsidR="000F30E4" w:rsidRDefault="000F30E4" w:rsidP="000F30E4"/>
    <w:p w14:paraId="5AC4F879" w14:textId="74B8C3F8" w:rsidR="000F30E4" w:rsidRDefault="000F30E4" w:rsidP="000F30E4"/>
    <w:p w14:paraId="517D3344" w14:textId="3003F440" w:rsidR="000F30E4" w:rsidRDefault="000F30E4" w:rsidP="000F30E4"/>
    <w:p w14:paraId="4B249477" w14:textId="7451437F" w:rsidR="000F30E4" w:rsidRDefault="000F30E4" w:rsidP="000F30E4"/>
    <w:p w14:paraId="0F12E4D5" w14:textId="77777777" w:rsidR="008413EE" w:rsidRDefault="008413EE" w:rsidP="008413EE">
      <w:pPr>
        <w:rPr>
          <w:sz w:val="24"/>
          <w:szCs w:val="24"/>
        </w:rPr>
      </w:pPr>
    </w:p>
    <w:p w14:paraId="7CCC7B11" w14:textId="77777777" w:rsidR="008413EE" w:rsidRDefault="008413EE" w:rsidP="008413EE">
      <w:pPr>
        <w:rPr>
          <w:sz w:val="24"/>
          <w:szCs w:val="24"/>
        </w:rPr>
      </w:pPr>
    </w:p>
    <w:p w14:paraId="137D1143" w14:textId="4F613C37" w:rsidR="000F30E4" w:rsidRDefault="00E113A1" w:rsidP="008413EE">
      <w:pPr>
        <w:rPr>
          <w:sz w:val="24"/>
          <w:szCs w:val="24"/>
        </w:rPr>
      </w:pPr>
      <w:r>
        <w:rPr>
          <w:sz w:val="24"/>
          <w:szCs w:val="24"/>
        </w:rPr>
        <w:t>II.- Resuelve estos planteamientos</w:t>
      </w:r>
    </w:p>
    <w:p w14:paraId="604FE65E" w14:textId="2A9A572D" w:rsidR="00E113A1" w:rsidRDefault="00E113A1" w:rsidP="008413EE">
      <w:pPr>
        <w:rPr>
          <w:sz w:val="28"/>
          <w:szCs w:val="28"/>
        </w:rPr>
      </w:pPr>
      <w:proofErr w:type="gramStart"/>
      <w:r w:rsidRPr="00E113A1">
        <w:rPr>
          <w:sz w:val="28"/>
          <w:szCs w:val="28"/>
        </w:rPr>
        <w:t>1,.</w:t>
      </w:r>
      <w:proofErr w:type="gramEnd"/>
      <w:r w:rsidRPr="00E113A1">
        <w:rPr>
          <w:sz w:val="28"/>
          <w:szCs w:val="28"/>
        </w:rPr>
        <w:t xml:space="preserve"> Javiera tiene 19 coches rojos y 24 coches verdes</w:t>
      </w:r>
      <w:r>
        <w:rPr>
          <w:sz w:val="28"/>
          <w:szCs w:val="28"/>
        </w:rPr>
        <w:t xml:space="preserve"> </w:t>
      </w:r>
      <w:r w:rsidRPr="00E113A1">
        <w:rPr>
          <w:sz w:val="28"/>
          <w:szCs w:val="28"/>
        </w:rPr>
        <w:t>¿cuántos coches tiene en total?</w:t>
      </w:r>
    </w:p>
    <w:p w14:paraId="7E0F1476" w14:textId="35AB840C" w:rsidR="00D8469A" w:rsidRPr="00E113A1" w:rsidRDefault="00D8469A" w:rsidP="008413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( 4 puntos)</w:t>
      </w:r>
      <w:bookmarkStart w:id="0" w:name="_GoBack"/>
      <w:bookmarkEnd w:id="0"/>
    </w:p>
    <w:p w14:paraId="5B52E058" w14:textId="0A3C7555" w:rsidR="00B54AF0" w:rsidRDefault="00E113A1">
      <w:r>
        <w:rPr>
          <w:noProof/>
        </w:rPr>
        <w:drawing>
          <wp:anchor distT="0" distB="0" distL="114300" distR="114300" simplePos="0" relativeHeight="251748352" behindDoc="1" locked="0" layoutInCell="1" allowOverlap="1" wp14:anchorId="4C6DF7B9" wp14:editId="09187F74">
            <wp:simplePos x="0" y="0"/>
            <wp:positionH relativeFrom="column">
              <wp:posOffset>497205</wp:posOffset>
            </wp:positionH>
            <wp:positionV relativeFrom="paragraph">
              <wp:posOffset>13335</wp:posOffset>
            </wp:positionV>
            <wp:extent cx="4924425" cy="274320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9" t="24873" r="2550" b="2030"/>
                    <a:stretch/>
                  </pic:blipFill>
                  <pic:spPr bwMode="auto">
                    <a:xfrm>
                      <a:off x="0" y="0"/>
                      <a:ext cx="4924425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E31FDAE" w14:textId="0EDDF66C" w:rsidR="00B54AF0" w:rsidRDefault="00B54AF0"/>
    <w:p w14:paraId="74434A99" w14:textId="5491C6B8" w:rsidR="00B54AF0" w:rsidRDefault="00B54AF0"/>
    <w:p w14:paraId="7781537D" w14:textId="376CC9AA" w:rsidR="00B54AF0" w:rsidRDefault="00B54AF0"/>
    <w:p w14:paraId="63813DEC" w14:textId="7031654B" w:rsidR="00B54AF0" w:rsidRDefault="00B54AF0"/>
    <w:p w14:paraId="3207D0EE" w14:textId="50409A25" w:rsidR="00B54AF0" w:rsidRDefault="00B54AF0"/>
    <w:p w14:paraId="596653C2" w14:textId="45A81CE8" w:rsidR="00E113A1" w:rsidRDefault="00E113A1"/>
    <w:p w14:paraId="5D69CB8B" w14:textId="3EB2767A" w:rsidR="00E113A1" w:rsidRDefault="00E113A1"/>
    <w:p w14:paraId="5F77FE22" w14:textId="195D5A10" w:rsidR="00E113A1" w:rsidRDefault="00E113A1"/>
    <w:p w14:paraId="2D54C705" w14:textId="2863CEEE" w:rsidR="00E113A1" w:rsidRDefault="00E113A1"/>
    <w:p w14:paraId="18063836" w14:textId="41A7287D" w:rsidR="00E113A1" w:rsidRDefault="00E113A1"/>
    <w:p w14:paraId="44C91814" w14:textId="71AD9AD8" w:rsidR="00E113A1" w:rsidRDefault="00E113A1"/>
    <w:p w14:paraId="2C1A39AB" w14:textId="05232FDD" w:rsidR="00E113A1" w:rsidRDefault="00E113A1"/>
    <w:p w14:paraId="31EFE37D" w14:textId="5AF700B5" w:rsidR="00E113A1" w:rsidRDefault="00E113A1"/>
    <w:p w14:paraId="50E318D6" w14:textId="333CB7F6" w:rsidR="00E113A1" w:rsidRDefault="00E113A1"/>
    <w:p w14:paraId="3B6A39A0" w14:textId="39E1E852" w:rsidR="00E113A1" w:rsidRPr="00B4318A" w:rsidRDefault="00B4318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9376" behindDoc="1" locked="0" layoutInCell="1" allowOverlap="1" wp14:anchorId="4048F84A" wp14:editId="06EC3774">
            <wp:simplePos x="0" y="0"/>
            <wp:positionH relativeFrom="column">
              <wp:posOffset>621030</wp:posOffset>
            </wp:positionH>
            <wp:positionV relativeFrom="paragraph">
              <wp:posOffset>525780</wp:posOffset>
            </wp:positionV>
            <wp:extent cx="4905375" cy="2181225"/>
            <wp:effectExtent l="0" t="0" r="9525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3" t="36549" r="4339" b="5329"/>
                    <a:stretch/>
                  </pic:blipFill>
                  <pic:spPr bwMode="auto">
                    <a:xfrm>
                      <a:off x="0" y="0"/>
                      <a:ext cx="4905375" cy="218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113A1" w:rsidRPr="00B4318A">
        <w:rPr>
          <w:sz w:val="28"/>
          <w:szCs w:val="28"/>
        </w:rPr>
        <w:t>2.</w:t>
      </w:r>
      <w:proofErr w:type="gramStart"/>
      <w:r w:rsidR="00E113A1" w:rsidRPr="00B4318A">
        <w:rPr>
          <w:sz w:val="28"/>
          <w:szCs w:val="28"/>
        </w:rPr>
        <w:t>-</w:t>
      </w:r>
      <w:r w:rsidRPr="00B4318A">
        <w:rPr>
          <w:sz w:val="28"/>
          <w:szCs w:val="28"/>
        </w:rPr>
        <w:t xml:space="preserve">  Jorge</w:t>
      </w:r>
      <w:proofErr w:type="gramEnd"/>
      <w:r w:rsidRPr="00B4318A">
        <w:rPr>
          <w:sz w:val="28"/>
          <w:szCs w:val="28"/>
        </w:rPr>
        <w:t xml:space="preserve"> tiene 65 cartas de su juego favorito y arta tiene 32 cartas mas ¿Cuántas cartas tienen en total?</w:t>
      </w:r>
      <w:r w:rsidR="00D8469A">
        <w:rPr>
          <w:sz w:val="28"/>
          <w:szCs w:val="28"/>
        </w:rPr>
        <w:t>(4 puntos)</w:t>
      </w:r>
    </w:p>
    <w:p w14:paraId="678A931D" w14:textId="0029D550" w:rsidR="00B54AF0" w:rsidRDefault="00B54AF0"/>
    <w:p w14:paraId="495F1867" w14:textId="73847632" w:rsidR="00B54AF0" w:rsidRDefault="00B54AF0">
      <w:r>
        <w:t xml:space="preserve">               </w:t>
      </w:r>
    </w:p>
    <w:p w14:paraId="3BB7571F" w14:textId="6541F5D0" w:rsidR="00B4318A" w:rsidRDefault="00B4318A"/>
    <w:p w14:paraId="2E800BF3" w14:textId="01572586" w:rsidR="00B4318A" w:rsidRDefault="00B4318A"/>
    <w:p w14:paraId="07473AA8" w14:textId="52A2029E" w:rsidR="00B4318A" w:rsidRDefault="00B4318A"/>
    <w:p w14:paraId="2C4B4699" w14:textId="5EE0199F" w:rsidR="00B4318A" w:rsidRDefault="00B4318A"/>
    <w:p w14:paraId="5643D1E3" w14:textId="02D7C53D" w:rsidR="00B4318A" w:rsidRDefault="00B4318A"/>
    <w:p w14:paraId="2AB66B7C" w14:textId="334641FA" w:rsidR="00B4318A" w:rsidRDefault="00B4318A"/>
    <w:p w14:paraId="295DDAB4" w14:textId="0A7EEA72" w:rsidR="00B4318A" w:rsidRDefault="00B4318A">
      <w:r>
        <w:t>II.- ORDENAR LAS SIGUIENTES NUMERACIONES</w:t>
      </w:r>
      <w:r w:rsidR="00D8469A">
        <w:t xml:space="preserve"> </w:t>
      </w:r>
      <w:proofErr w:type="gramStart"/>
      <w:r w:rsidR="00D8469A">
        <w:t>( 2</w:t>
      </w:r>
      <w:proofErr w:type="gramEnd"/>
      <w:r w:rsidR="00D8469A">
        <w:t xml:space="preserve"> puntos)</w:t>
      </w:r>
    </w:p>
    <w:p w14:paraId="32F71C7D" w14:textId="0FC33897" w:rsidR="00530A3A" w:rsidRDefault="00530A3A" w:rsidP="00530A3A">
      <w:pPr>
        <w:pStyle w:val="Prrafodelista"/>
        <w:numPr>
          <w:ilvl w:val="0"/>
          <w:numId w:val="1"/>
        </w:numPr>
      </w:pPr>
      <w:r>
        <w:t>Ordena de MENOR a MAYOR.</w:t>
      </w:r>
    </w:p>
    <w:p w14:paraId="2C699743" w14:textId="2707E556" w:rsidR="00B4318A" w:rsidRDefault="00530A3A">
      <w:r>
        <w:rPr>
          <w:noProof/>
        </w:rPr>
        <w:drawing>
          <wp:anchor distT="0" distB="0" distL="114300" distR="114300" simplePos="0" relativeHeight="251750400" behindDoc="1" locked="0" layoutInCell="1" allowOverlap="1" wp14:anchorId="0FD966E3" wp14:editId="14B4C93C">
            <wp:simplePos x="0" y="0"/>
            <wp:positionH relativeFrom="column">
              <wp:posOffset>544830</wp:posOffset>
            </wp:positionH>
            <wp:positionV relativeFrom="paragraph">
              <wp:posOffset>13970</wp:posOffset>
            </wp:positionV>
            <wp:extent cx="4924425" cy="600075"/>
            <wp:effectExtent l="0" t="0" r="9525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5" t="19529" r="3303" b="59259"/>
                    <a:stretch/>
                  </pic:blipFill>
                  <pic:spPr bwMode="auto">
                    <a:xfrm>
                      <a:off x="0" y="0"/>
                      <a:ext cx="4924425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145D9" w14:textId="74F5D3B4" w:rsidR="00B4318A" w:rsidRDefault="00B4318A"/>
    <w:p w14:paraId="15C79AD4" w14:textId="61236BDC" w:rsidR="00530A3A" w:rsidRDefault="00530A3A"/>
    <w:p w14:paraId="26EDB08A" w14:textId="3D104808" w:rsidR="00530A3A" w:rsidRDefault="00530A3A">
      <w:r>
        <w:t xml:space="preserve">                   _______________________________________________________________________</w:t>
      </w:r>
    </w:p>
    <w:p w14:paraId="479E0F4F" w14:textId="3F74DFDC" w:rsidR="00530A3A" w:rsidRDefault="00530A3A" w:rsidP="00530A3A">
      <w:pPr>
        <w:pStyle w:val="Prrafodelista"/>
        <w:numPr>
          <w:ilvl w:val="0"/>
          <w:numId w:val="1"/>
        </w:numPr>
      </w:pPr>
      <w:r>
        <w:t xml:space="preserve">  Ordena de MAYOR a MENOR.</w:t>
      </w:r>
    </w:p>
    <w:p w14:paraId="58940903" w14:textId="77777777" w:rsidR="00530A3A" w:rsidRDefault="00530A3A" w:rsidP="00530A3A">
      <w:pPr>
        <w:pStyle w:val="Prrafodelista"/>
        <w:ind w:left="1110"/>
      </w:pPr>
    </w:p>
    <w:p w14:paraId="76528773" w14:textId="2FA764CF" w:rsidR="00530A3A" w:rsidRDefault="00530A3A" w:rsidP="00530A3A">
      <w:pPr>
        <w:pStyle w:val="Prrafodelista"/>
        <w:ind w:left="1110"/>
      </w:pPr>
      <w:r>
        <w:rPr>
          <w:noProof/>
        </w:rPr>
        <w:drawing>
          <wp:anchor distT="0" distB="0" distL="114300" distR="114300" simplePos="0" relativeHeight="251751424" behindDoc="1" locked="0" layoutInCell="1" allowOverlap="1" wp14:anchorId="74399571" wp14:editId="74E6BCBA">
            <wp:simplePos x="0" y="0"/>
            <wp:positionH relativeFrom="column">
              <wp:posOffset>725170</wp:posOffset>
            </wp:positionH>
            <wp:positionV relativeFrom="paragraph">
              <wp:posOffset>10795</wp:posOffset>
            </wp:positionV>
            <wp:extent cx="4810125" cy="571500"/>
            <wp:effectExtent l="0" t="0" r="952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" t="62962" r="5321" b="16836"/>
                    <a:stretch/>
                  </pic:blipFill>
                  <pic:spPr bwMode="auto">
                    <a:xfrm>
                      <a:off x="0" y="0"/>
                      <a:ext cx="4810125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0E1808" w14:textId="77777777" w:rsidR="00530A3A" w:rsidRDefault="00530A3A" w:rsidP="00530A3A">
      <w:pPr>
        <w:pStyle w:val="Prrafodelista"/>
        <w:ind w:left="1110"/>
      </w:pPr>
    </w:p>
    <w:p w14:paraId="0972100F" w14:textId="16702C23" w:rsidR="00530A3A" w:rsidRDefault="00530A3A" w:rsidP="00530A3A">
      <w:pPr>
        <w:pStyle w:val="Prrafodelista"/>
        <w:ind w:left="1110"/>
      </w:pPr>
    </w:p>
    <w:p w14:paraId="01BCD896" w14:textId="43D33121" w:rsidR="00530A3A" w:rsidRDefault="00530A3A" w:rsidP="00530A3A">
      <w:pPr>
        <w:pStyle w:val="Prrafodelista"/>
        <w:ind w:left="1110"/>
      </w:pPr>
    </w:p>
    <w:p w14:paraId="18108B9B" w14:textId="07A00B41" w:rsidR="00530A3A" w:rsidRDefault="00530A3A" w:rsidP="00530A3A">
      <w:pPr>
        <w:pStyle w:val="Prrafodelista"/>
        <w:ind w:left="1110"/>
      </w:pPr>
    </w:p>
    <w:p w14:paraId="21DC6BF8" w14:textId="2026DB24" w:rsidR="00530A3A" w:rsidRDefault="00530A3A" w:rsidP="00530A3A">
      <w:pPr>
        <w:pStyle w:val="Prrafodelista"/>
        <w:ind w:left="1110"/>
      </w:pPr>
    </w:p>
    <w:p w14:paraId="0DB1C9F3" w14:textId="789D28E5" w:rsidR="00530A3A" w:rsidRDefault="00530A3A" w:rsidP="00530A3A">
      <w:pPr>
        <w:pStyle w:val="Prrafodelista"/>
        <w:pBdr>
          <w:bottom w:val="single" w:sz="12" w:space="1" w:color="auto"/>
        </w:pBdr>
        <w:ind w:left="1110"/>
      </w:pPr>
    </w:p>
    <w:p w14:paraId="313C14BF" w14:textId="68F4A2A0" w:rsidR="00530A3A" w:rsidRDefault="00530A3A" w:rsidP="00530A3A">
      <w:pPr>
        <w:pStyle w:val="Prrafodelista"/>
        <w:ind w:left="1110"/>
      </w:pPr>
    </w:p>
    <w:p w14:paraId="0C0FB9A8" w14:textId="52521A3A" w:rsidR="00530A3A" w:rsidRDefault="00530A3A" w:rsidP="00530A3A">
      <w:pPr>
        <w:pStyle w:val="Prrafodelista"/>
        <w:ind w:left="1110"/>
      </w:pPr>
    </w:p>
    <w:p w14:paraId="32C505C1" w14:textId="3D70B2E7" w:rsidR="00530A3A" w:rsidRDefault="00530A3A" w:rsidP="00530A3A">
      <w:pPr>
        <w:pStyle w:val="Prrafodelista"/>
        <w:ind w:left="1110"/>
      </w:pPr>
      <w:r>
        <w:t>INSTRUCCIONES TRABAJO DIDACTICO:</w:t>
      </w:r>
    </w:p>
    <w:p w14:paraId="278C0C1B" w14:textId="644DA3A8" w:rsidR="00530A3A" w:rsidRDefault="00530A3A" w:rsidP="00530A3A">
      <w:pPr>
        <w:pStyle w:val="Prrafodelista"/>
        <w:ind w:left="1110"/>
      </w:pPr>
      <w:r>
        <w:t xml:space="preserve">Construir una huincha con numeración de 10 en 10 hasta el </w:t>
      </w:r>
      <w:proofErr w:type="gramStart"/>
      <w:r>
        <w:t>100,el</w:t>
      </w:r>
      <w:proofErr w:type="gramEnd"/>
      <w:r>
        <w:t xml:space="preserve"> trabajo debe tener 10centimetros en cada </w:t>
      </w:r>
      <w:r w:rsidR="00D8469A">
        <w:t>numeración, hasta</w:t>
      </w:r>
      <w:r>
        <w:t xml:space="preserve"> completar el 100.Puede ser trozo de cartulina de un ancho de </w:t>
      </w:r>
      <w:r w:rsidR="00D8469A">
        <w:t>3 0 4 centímetros.</w:t>
      </w:r>
    </w:p>
    <w:p w14:paraId="39AD8B88" w14:textId="731251D2" w:rsidR="00D8469A" w:rsidRDefault="00D8469A" w:rsidP="00530A3A">
      <w:pPr>
        <w:pStyle w:val="Prrafodelista"/>
        <w:ind w:left="1110"/>
      </w:pPr>
      <w:r>
        <w:t>Los números deben escribir con plumón.</w:t>
      </w:r>
    </w:p>
    <w:p w14:paraId="52E78450" w14:textId="20D9DE86" w:rsidR="00D8469A" w:rsidRDefault="00D8469A" w:rsidP="00530A3A">
      <w:pPr>
        <w:pStyle w:val="Prrafodelista"/>
        <w:ind w:left="1110"/>
      </w:pPr>
      <w:r>
        <w:t xml:space="preserve">EJEMPLO </w:t>
      </w:r>
    </w:p>
    <w:p w14:paraId="613A909F" w14:textId="6FEFBD29" w:rsidR="00D8469A" w:rsidRDefault="00D8469A" w:rsidP="00530A3A">
      <w:pPr>
        <w:pStyle w:val="Prrafodelista"/>
        <w:ind w:left="1110"/>
      </w:pPr>
      <w:r>
        <w:rPr>
          <w:noProof/>
        </w:rPr>
        <w:drawing>
          <wp:anchor distT="0" distB="0" distL="114300" distR="114300" simplePos="0" relativeHeight="251752448" behindDoc="1" locked="0" layoutInCell="1" allowOverlap="1" wp14:anchorId="4421F707" wp14:editId="130C7500">
            <wp:simplePos x="0" y="0"/>
            <wp:positionH relativeFrom="column">
              <wp:posOffset>1306830</wp:posOffset>
            </wp:positionH>
            <wp:positionV relativeFrom="paragraph">
              <wp:posOffset>105410</wp:posOffset>
            </wp:positionV>
            <wp:extent cx="3876675" cy="2657475"/>
            <wp:effectExtent l="0" t="0" r="9525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6D7FC" w14:textId="326F3923" w:rsidR="00D8469A" w:rsidRDefault="00D8469A" w:rsidP="00530A3A">
      <w:pPr>
        <w:pStyle w:val="Prrafodelista"/>
        <w:ind w:left="1110"/>
      </w:pPr>
    </w:p>
    <w:sectPr w:rsidR="00D8469A" w:rsidSect="00D108BC">
      <w:pgSz w:w="12247" w:h="187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C1857"/>
    <w:multiLevelType w:val="hybridMultilevel"/>
    <w:tmpl w:val="53184592"/>
    <w:lvl w:ilvl="0" w:tplc="9DBA6D74">
      <w:start w:val="1"/>
      <w:numFmt w:val="upperLetter"/>
      <w:lvlText w:val="%1)"/>
      <w:lvlJc w:val="left"/>
      <w:pPr>
        <w:ind w:left="11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30" w:hanging="360"/>
      </w:pPr>
    </w:lvl>
    <w:lvl w:ilvl="2" w:tplc="0C0A001B" w:tentative="1">
      <w:start w:val="1"/>
      <w:numFmt w:val="lowerRoman"/>
      <w:lvlText w:val="%3."/>
      <w:lvlJc w:val="right"/>
      <w:pPr>
        <w:ind w:left="2550" w:hanging="180"/>
      </w:pPr>
    </w:lvl>
    <w:lvl w:ilvl="3" w:tplc="0C0A000F" w:tentative="1">
      <w:start w:val="1"/>
      <w:numFmt w:val="decimal"/>
      <w:lvlText w:val="%4."/>
      <w:lvlJc w:val="left"/>
      <w:pPr>
        <w:ind w:left="3270" w:hanging="360"/>
      </w:pPr>
    </w:lvl>
    <w:lvl w:ilvl="4" w:tplc="0C0A0019" w:tentative="1">
      <w:start w:val="1"/>
      <w:numFmt w:val="lowerLetter"/>
      <w:lvlText w:val="%5."/>
      <w:lvlJc w:val="left"/>
      <w:pPr>
        <w:ind w:left="3990" w:hanging="360"/>
      </w:pPr>
    </w:lvl>
    <w:lvl w:ilvl="5" w:tplc="0C0A001B" w:tentative="1">
      <w:start w:val="1"/>
      <w:numFmt w:val="lowerRoman"/>
      <w:lvlText w:val="%6."/>
      <w:lvlJc w:val="right"/>
      <w:pPr>
        <w:ind w:left="4710" w:hanging="180"/>
      </w:pPr>
    </w:lvl>
    <w:lvl w:ilvl="6" w:tplc="0C0A000F" w:tentative="1">
      <w:start w:val="1"/>
      <w:numFmt w:val="decimal"/>
      <w:lvlText w:val="%7."/>
      <w:lvlJc w:val="left"/>
      <w:pPr>
        <w:ind w:left="5430" w:hanging="360"/>
      </w:pPr>
    </w:lvl>
    <w:lvl w:ilvl="7" w:tplc="0C0A0019" w:tentative="1">
      <w:start w:val="1"/>
      <w:numFmt w:val="lowerLetter"/>
      <w:lvlText w:val="%8."/>
      <w:lvlJc w:val="left"/>
      <w:pPr>
        <w:ind w:left="6150" w:hanging="360"/>
      </w:pPr>
    </w:lvl>
    <w:lvl w:ilvl="8" w:tplc="0C0A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E"/>
    <w:rsid w:val="000C580A"/>
    <w:rsid w:val="000F30E4"/>
    <w:rsid w:val="00110DCD"/>
    <w:rsid w:val="00153548"/>
    <w:rsid w:val="00192723"/>
    <w:rsid w:val="002318A3"/>
    <w:rsid w:val="00290A06"/>
    <w:rsid w:val="00310C90"/>
    <w:rsid w:val="003506FA"/>
    <w:rsid w:val="0041098A"/>
    <w:rsid w:val="004715E0"/>
    <w:rsid w:val="00473C85"/>
    <w:rsid w:val="004D22CF"/>
    <w:rsid w:val="00530A3A"/>
    <w:rsid w:val="00566D21"/>
    <w:rsid w:val="005819BC"/>
    <w:rsid w:val="005B7EAB"/>
    <w:rsid w:val="005E52F3"/>
    <w:rsid w:val="006309A6"/>
    <w:rsid w:val="007443CC"/>
    <w:rsid w:val="007D022E"/>
    <w:rsid w:val="007E16B8"/>
    <w:rsid w:val="007E1ABB"/>
    <w:rsid w:val="008413EE"/>
    <w:rsid w:val="008445FE"/>
    <w:rsid w:val="00863049"/>
    <w:rsid w:val="0086647A"/>
    <w:rsid w:val="008B4533"/>
    <w:rsid w:val="008C78CF"/>
    <w:rsid w:val="008F7120"/>
    <w:rsid w:val="009608E4"/>
    <w:rsid w:val="00995B7E"/>
    <w:rsid w:val="009C3FAE"/>
    <w:rsid w:val="00A30B9C"/>
    <w:rsid w:val="00AD50BA"/>
    <w:rsid w:val="00B1223C"/>
    <w:rsid w:val="00B4318A"/>
    <w:rsid w:val="00B54AF0"/>
    <w:rsid w:val="00BB58F9"/>
    <w:rsid w:val="00D108BC"/>
    <w:rsid w:val="00D64273"/>
    <w:rsid w:val="00D8469A"/>
    <w:rsid w:val="00E04A83"/>
    <w:rsid w:val="00E113A1"/>
    <w:rsid w:val="00F16B03"/>
    <w:rsid w:val="00F5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3EAD"/>
  <w15:chartTrackingRefBased/>
  <w15:docId w15:val="{4C6406D7-70BC-4822-8646-4CEAB2A8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0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30B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30B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30B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0B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0B9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B9C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F16B0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B4533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B4533"/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B54AF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54AF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30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melagaete.ccq@gmail.com" TargetMode="Externa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Olguín Alvarez</dc:creator>
  <cp:keywords/>
  <dc:description/>
  <cp:lastModifiedBy>computador</cp:lastModifiedBy>
  <cp:revision>2</cp:revision>
  <dcterms:created xsi:type="dcterms:W3CDTF">2020-03-29T23:04:00Z</dcterms:created>
  <dcterms:modified xsi:type="dcterms:W3CDTF">2020-03-29T23:04:00Z</dcterms:modified>
</cp:coreProperties>
</file>